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horzAnchor="margin" w:tblpXSpec="center" w:tblpY="990"/>
        <w:tblW w:w="5000" w:type="pct"/>
        <w:tblLook w:val="04A0" w:firstRow="1" w:lastRow="0" w:firstColumn="1" w:lastColumn="0" w:noHBand="0" w:noVBand="1"/>
      </w:tblPr>
      <w:tblGrid>
        <w:gridCol w:w="1268"/>
        <w:gridCol w:w="8126"/>
      </w:tblGrid>
      <w:tr w:rsidR="00771F22" w:rsidRPr="00343F12" w14:paraId="79D1E42B" w14:textId="77777777" w:rsidTr="00771F22">
        <w:tc>
          <w:tcPr>
            <w:tcW w:w="5000" w:type="pct"/>
            <w:gridSpan w:val="2"/>
            <w:vAlign w:val="center"/>
          </w:tcPr>
          <w:p w14:paraId="03FF7255" w14:textId="77777777" w:rsidR="00771F22" w:rsidRPr="00C57619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57619">
              <w:rPr>
                <w:rFonts w:ascii="Arial" w:hAnsi="Arial" w:cs="Arial"/>
                <w:b/>
                <w:bCs/>
                <w:sz w:val="40"/>
                <w:szCs w:val="40"/>
              </w:rPr>
              <w:t>PROCURADORIA GERAL DO ESTADO DO AMAZONAS</w:t>
            </w:r>
          </w:p>
        </w:tc>
      </w:tr>
      <w:tr w:rsidR="00771F22" w:rsidRPr="00343F12" w14:paraId="08BB5D14" w14:textId="77777777" w:rsidTr="00771F22">
        <w:tc>
          <w:tcPr>
            <w:tcW w:w="5000" w:type="pct"/>
            <w:gridSpan w:val="2"/>
            <w:vAlign w:val="center"/>
          </w:tcPr>
          <w:p w14:paraId="042B35CB" w14:textId="0EB77565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RESIDENTES (</w:t>
            </w:r>
            <w:r w:rsidR="008E7AD7">
              <w:rPr>
                <w:rFonts w:ascii="Arial" w:hAnsi="Arial" w:cs="Arial"/>
                <w:b/>
                <w:bCs/>
                <w:color w:val="000000" w:themeColor="text1"/>
              </w:rPr>
              <w:t>setembro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/2026)</w:t>
            </w:r>
          </w:p>
        </w:tc>
      </w:tr>
      <w:tr w:rsidR="00771F22" w:rsidRPr="00343F12" w14:paraId="0A4176BD" w14:textId="77777777" w:rsidTr="00771F22">
        <w:tc>
          <w:tcPr>
            <w:tcW w:w="675" w:type="pct"/>
            <w:vAlign w:val="center"/>
          </w:tcPr>
          <w:p w14:paraId="16EE81D0" w14:textId="77777777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ORDEM</w:t>
            </w:r>
          </w:p>
        </w:tc>
        <w:tc>
          <w:tcPr>
            <w:tcW w:w="4325" w:type="pct"/>
            <w:vAlign w:val="center"/>
          </w:tcPr>
          <w:p w14:paraId="55787C32" w14:textId="3E41B994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C53E1D" w:rsidRPr="00343F12" w14:paraId="5FD4E517" w14:textId="77777777" w:rsidTr="00771F22">
        <w:tc>
          <w:tcPr>
            <w:tcW w:w="675" w:type="pct"/>
            <w:vAlign w:val="center"/>
          </w:tcPr>
          <w:p w14:paraId="0DE6B99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769C5C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Caldas Vital</w:t>
            </w:r>
          </w:p>
        </w:tc>
      </w:tr>
      <w:tr w:rsidR="00C53E1D" w:rsidRPr="00343F12" w14:paraId="24DBDF04" w14:textId="77777777" w:rsidTr="00771F22">
        <w:tc>
          <w:tcPr>
            <w:tcW w:w="675" w:type="pct"/>
            <w:vAlign w:val="center"/>
          </w:tcPr>
          <w:p w14:paraId="05658A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391A10B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Alana Gabriela Lemos Biazin</w:t>
            </w:r>
          </w:p>
        </w:tc>
      </w:tr>
      <w:tr w:rsidR="00C53E1D" w:rsidRPr="00343F12" w14:paraId="37BDAB14" w14:textId="77777777" w:rsidTr="00771F22">
        <w:tc>
          <w:tcPr>
            <w:tcW w:w="675" w:type="pct"/>
            <w:vAlign w:val="center"/>
          </w:tcPr>
          <w:p w14:paraId="220762E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0696E6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Alexandre Oliveira Dias</w:t>
            </w:r>
          </w:p>
        </w:tc>
      </w:tr>
      <w:tr w:rsidR="00B7285F" w:rsidRPr="00343F12" w14:paraId="7CE6EFFB" w14:textId="77777777" w:rsidTr="00771F22">
        <w:tc>
          <w:tcPr>
            <w:tcW w:w="675" w:type="pct"/>
            <w:vAlign w:val="center"/>
          </w:tcPr>
          <w:p w14:paraId="172D0A64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5F46C2E" w14:textId="577D2E8D" w:rsidR="00B7285F" w:rsidRPr="00150311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>Alexandre Pepino</w:t>
            </w:r>
          </w:p>
        </w:tc>
      </w:tr>
      <w:tr w:rsidR="00C53E1D" w:rsidRPr="00343F12" w14:paraId="0BA7DBAD" w14:textId="77777777" w:rsidTr="00771F22">
        <w:tc>
          <w:tcPr>
            <w:tcW w:w="675" w:type="pct"/>
            <w:vAlign w:val="center"/>
          </w:tcPr>
          <w:p w14:paraId="0258FE8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B2A2A5C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Andresa Braga de Oliveira</w:t>
            </w:r>
          </w:p>
        </w:tc>
      </w:tr>
      <w:tr w:rsidR="00C53E1D" w:rsidRPr="00343F12" w14:paraId="0195C40A" w14:textId="77777777" w:rsidTr="00771F22">
        <w:tc>
          <w:tcPr>
            <w:tcW w:w="675" w:type="pct"/>
            <w:vAlign w:val="center"/>
          </w:tcPr>
          <w:p w14:paraId="679CEE6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A733A7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Ana Vilma Santana Munhoz</w:t>
            </w:r>
          </w:p>
        </w:tc>
      </w:tr>
      <w:tr w:rsidR="00C53E1D" w:rsidRPr="00343F12" w14:paraId="1D1D1FAD" w14:textId="77777777" w:rsidTr="00771F22">
        <w:tc>
          <w:tcPr>
            <w:tcW w:w="675" w:type="pct"/>
            <w:vAlign w:val="center"/>
          </w:tcPr>
          <w:p w14:paraId="698E75F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94F953E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Anderson de Souza das Neves</w:t>
            </w:r>
          </w:p>
        </w:tc>
      </w:tr>
      <w:tr w:rsidR="00C53E1D" w:rsidRPr="00343F12" w14:paraId="52A5A86D" w14:textId="77777777" w:rsidTr="00771F22">
        <w:tc>
          <w:tcPr>
            <w:tcW w:w="675" w:type="pct"/>
            <w:vAlign w:val="center"/>
          </w:tcPr>
          <w:p w14:paraId="0154F38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30E9CE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Antônio Vitor Alber dos Santos</w:t>
            </w:r>
          </w:p>
        </w:tc>
      </w:tr>
      <w:tr w:rsidR="00C53E1D" w:rsidRPr="00343F12" w14:paraId="3ACCDEEB" w14:textId="77777777" w:rsidTr="00771F22">
        <w:tc>
          <w:tcPr>
            <w:tcW w:w="675" w:type="pct"/>
            <w:vAlign w:val="center"/>
          </w:tcPr>
          <w:p w14:paraId="383B3B8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3673E4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Atlas Augusto Bacellar Neto</w:t>
            </w:r>
          </w:p>
        </w:tc>
      </w:tr>
      <w:tr w:rsidR="00C53E1D" w:rsidRPr="00343F12" w14:paraId="6D795A68" w14:textId="77777777" w:rsidTr="00771F22">
        <w:tc>
          <w:tcPr>
            <w:tcW w:w="675" w:type="pct"/>
            <w:vAlign w:val="center"/>
          </w:tcPr>
          <w:p w14:paraId="6090AEE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9252A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 xml:space="preserve">Ayron Maciel </w:t>
            </w:r>
            <w:r>
              <w:rPr>
                <w:rFonts w:ascii="Arial" w:hAnsi="Arial" w:cs="Arial"/>
              </w:rPr>
              <w:t>d</w:t>
            </w:r>
            <w:r w:rsidRPr="00150311">
              <w:rPr>
                <w:rFonts w:ascii="Arial" w:hAnsi="Arial" w:cs="Arial"/>
              </w:rPr>
              <w:t>o Nascimento</w:t>
            </w:r>
          </w:p>
        </w:tc>
      </w:tr>
      <w:tr w:rsidR="00C53E1D" w:rsidRPr="00343F12" w14:paraId="62411740" w14:textId="77777777" w:rsidTr="00771F22">
        <w:tc>
          <w:tcPr>
            <w:tcW w:w="675" w:type="pct"/>
            <w:vAlign w:val="center"/>
          </w:tcPr>
          <w:p w14:paraId="638E392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23339E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Bruna Botelho Jacob</w:t>
            </w:r>
          </w:p>
        </w:tc>
      </w:tr>
      <w:tr w:rsidR="00C53E1D" w:rsidRPr="00343F12" w14:paraId="75C2C158" w14:textId="77777777" w:rsidTr="00771F22">
        <w:tc>
          <w:tcPr>
            <w:tcW w:w="675" w:type="pct"/>
            <w:vAlign w:val="center"/>
          </w:tcPr>
          <w:p w14:paraId="7625E54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6D93493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Bruno Leite de Oliveira</w:t>
            </w:r>
          </w:p>
        </w:tc>
      </w:tr>
      <w:tr w:rsidR="00C53E1D" w:rsidRPr="00343F12" w14:paraId="5A5B5201" w14:textId="77777777" w:rsidTr="00771F22">
        <w:tc>
          <w:tcPr>
            <w:tcW w:w="675" w:type="pct"/>
            <w:vAlign w:val="center"/>
          </w:tcPr>
          <w:p w14:paraId="3C545CE9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B7D20A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Carla Pinheiro Lima</w:t>
            </w:r>
          </w:p>
        </w:tc>
      </w:tr>
      <w:tr w:rsidR="00C53E1D" w:rsidRPr="00343F12" w14:paraId="56F94526" w14:textId="77777777" w:rsidTr="00771F22">
        <w:tc>
          <w:tcPr>
            <w:tcW w:w="675" w:type="pct"/>
            <w:vAlign w:val="center"/>
          </w:tcPr>
          <w:p w14:paraId="7C65E34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BCDF33C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Carlos Humberto Mendes Arouche Júnior</w:t>
            </w:r>
          </w:p>
        </w:tc>
      </w:tr>
      <w:tr w:rsidR="00C53E1D" w:rsidRPr="00343F12" w14:paraId="1AD29EE6" w14:textId="77777777" w:rsidTr="00771F22">
        <w:tc>
          <w:tcPr>
            <w:tcW w:w="675" w:type="pct"/>
            <w:vAlign w:val="center"/>
          </w:tcPr>
          <w:p w14:paraId="33DEA27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F0C6D8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Caroline Corrêa Meninéa</w:t>
            </w:r>
          </w:p>
        </w:tc>
      </w:tr>
      <w:tr w:rsidR="001A5CB4" w:rsidRPr="00343F12" w14:paraId="40E48F99" w14:textId="77777777" w:rsidTr="00771F22">
        <w:tc>
          <w:tcPr>
            <w:tcW w:w="675" w:type="pct"/>
            <w:vAlign w:val="center"/>
          </w:tcPr>
          <w:p w14:paraId="12CF0FE3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A13E6C" w14:textId="02D0C45F" w:rsidR="001A5CB4" w:rsidRPr="00150311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 xml:space="preserve">Caroline </w:t>
            </w:r>
            <w:r>
              <w:rPr>
                <w:rFonts w:ascii="Arial" w:hAnsi="Arial" w:cs="Arial"/>
              </w:rPr>
              <w:t>d</w:t>
            </w:r>
            <w:r w:rsidRPr="001A5CB4">
              <w:rPr>
                <w:rFonts w:ascii="Arial" w:hAnsi="Arial" w:cs="Arial"/>
              </w:rPr>
              <w:t>e Souza Fernandes</w:t>
            </w:r>
          </w:p>
        </w:tc>
      </w:tr>
      <w:tr w:rsidR="00C53E1D" w:rsidRPr="00343F12" w14:paraId="3810F25A" w14:textId="77777777" w:rsidTr="00771F22">
        <w:tc>
          <w:tcPr>
            <w:tcW w:w="675" w:type="pct"/>
            <w:vAlign w:val="center"/>
          </w:tcPr>
          <w:p w14:paraId="1D26A2B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E3D130E" w14:textId="25C8C52E" w:rsidR="00C53E1D" w:rsidRDefault="00E30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30E1D">
              <w:rPr>
                <w:rFonts w:ascii="Arial" w:hAnsi="Arial" w:cs="Arial"/>
              </w:rPr>
              <w:t>Christian Feijó Machado</w:t>
            </w:r>
          </w:p>
        </w:tc>
      </w:tr>
      <w:tr w:rsidR="00C53E1D" w:rsidRPr="00343F12" w14:paraId="748E3138" w14:textId="77777777" w:rsidTr="00771F22">
        <w:tc>
          <w:tcPr>
            <w:tcW w:w="675" w:type="pct"/>
            <w:vAlign w:val="center"/>
          </w:tcPr>
          <w:p w14:paraId="7D2E40A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274592E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Clara Emilly Gomes da Silva</w:t>
            </w:r>
          </w:p>
        </w:tc>
      </w:tr>
      <w:tr w:rsidR="00B7285F" w:rsidRPr="00343F12" w14:paraId="2159DC5C" w14:textId="77777777" w:rsidTr="00771F22">
        <w:tc>
          <w:tcPr>
            <w:tcW w:w="675" w:type="pct"/>
            <w:vAlign w:val="center"/>
          </w:tcPr>
          <w:p w14:paraId="300C72AB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97C47D" w14:textId="57C0B726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 xml:space="preserve">Dalton Bruno Santos </w:t>
            </w:r>
            <w:r>
              <w:rPr>
                <w:rFonts w:ascii="Arial" w:hAnsi="Arial" w:cs="Arial"/>
              </w:rPr>
              <w:t>d</w:t>
            </w:r>
            <w:r w:rsidRPr="00B7285F">
              <w:rPr>
                <w:rFonts w:ascii="Arial" w:hAnsi="Arial" w:cs="Arial"/>
              </w:rPr>
              <w:t>a Silva</w:t>
            </w:r>
          </w:p>
        </w:tc>
      </w:tr>
      <w:tr w:rsidR="00C53E1D" w:rsidRPr="00343F12" w14:paraId="5DC61F69" w14:textId="77777777" w:rsidTr="00771F22">
        <w:tc>
          <w:tcPr>
            <w:tcW w:w="675" w:type="pct"/>
            <w:vAlign w:val="center"/>
          </w:tcPr>
          <w:p w14:paraId="0E0326C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F2AC3B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de Carvalho Barros Martins</w:t>
            </w:r>
          </w:p>
        </w:tc>
      </w:tr>
      <w:tr w:rsidR="00C53E1D" w:rsidRPr="00343F12" w14:paraId="34F6D875" w14:textId="77777777" w:rsidTr="00771F22">
        <w:tc>
          <w:tcPr>
            <w:tcW w:w="675" w:type="pct"/>
            <w:vAlign w:val="center"/>
          </w:tcPr>
          <w:p w14:paraId="14AFE00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A324110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Lucas Rebouças de Sá</w:t>
            </w:r>
          </w:p>
        </w:tc>
      </w:tr>
      <w:tr w:rsidR="00C53E1D" w:rsidRPr="00343F12" w14:paraId="34557795" w14:textId="77777777" w:rsidTr="00771F22">
        <w:tc>
          <w:tcPr>
            <w:tcW w:w="675" w:type="pct"/>
            <w:vAlign w:val="center"/>
          </w:tcPr>
          <w:p w14:paraId="7CDACB9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0C0ED1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Lucas Vasconcelos de Souza</w:t>
            </w:r>
          </w:p>
        </w:tc>
      </w:tr>
      <w:tr w:rsidR="00C53E1D" w:rsidRPr="00343F12" w14:paraId="2701F600" w14:textId="77777777" w:rsidTr="00771F22">
        <w:tc>
          <w:tcPr>
            <w:tcW w:w="675" w:type="pct"/>
            <w:vAlign w:val="center"/>
          </w:tcPr>
          <w:p w14:paraId="4DD9675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85D869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Marques Lima</w:t>
            </w:r>
          </w:p>
        </w:tc>
      </w:tr>
      <w:tr w:rsidR="00C53E1D" w:rsidRPr="00343F12" w14:paraId="307E82A8" w14:textId="77777777" w:rsidTr="00771F22">
        <w:tc>
          <w:tcPr>
            <w:tcW w:w="675" w:type="pct"/>
            <w:vAlign w:val="center"/>
          </w:tcPr>
          <w:p w14:paraId="114723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13C470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 xml:space="preserve">Daniel Rodrigues Fireman </w:t>
            </w:r>
            <w:r>
              <w:rPr>
                <w:rFonts w:ascii="Arial" w:hAnsi="Arial" w:cs="Arial"/>
              </w:rPr>
              <w:t>d</w:t>
            </w:r>
            <w:r w:rsidRPr="00302230">
              <w:rPr>
                <w:rFonts w:ascii="Arial" w:hAnsi="Arial" w:cs="Arial"/>
              </w:rPr>
              <w:t>e Araujo</w:t>
            </w:r>
          </w:p>
        </w:tc>
      </w:tr>
      <w:tr w:rsidR="00C53E1D" w:rsidRPr="00343F12" w14:paraId="429348D8" w14:textId="77777777" w:rsidTr="00771F22">
        <w:tc>
          <w:tcPr>
            <w:tcW w:w="675" w:type="pct"/>
            <w:vAlign w:val="center"/>
          </w:tcPr>
          <w:p w14:paraId="0067451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4D1757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Danielly Pereira Farias</w:t>
            </w:r>
          </w:p>
        </w:tc>
      </w:tr>
      <w:tr w:rsidR="00C53E1D" w:rsidRPr="00343F12" w14:paraId="36C5F2B8" w14:textId="77777777" w:rsidTr="00771F22">
        <w:tc>
          <w:tcPr>
            <w:tcW w:w="675" w:type="pct"/>
            <w:vAlign w:val="center"/>
          </w:tcPr>
          <w:p w14:paraId="275E51A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7049A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Barbosa Moreira</w:t>
            </w:r>
          </w:p>
        </w:tc>
      </w:tr>
      <w:tr w:rsidR="00C53E1D" w:rsidRPr="00343F12" w14:paraId="6CD0D080" w14:textId="77777777" w:rsidTr="00771F22">
        <w:tc>
          <w:tcPr>
            <w:tcW w:w="675" w:type="pct"/>
            <w:vAlign w:val="center"/>
          </w:tcPr>
          <w:p w14:paraId="62FD440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27897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 Saraiva Lima Dourado</w:t>
            </w:r>
          </w:p>
        </w:tc>
      </w:tr>
      <w:tr w:rsidR="00C53E1D" w:rsidRPr="00343F12" w14:paraId="7C0B852E" w14:textId="77777777" w:rsidTr="00771F22">
        <w:tc>
          <w:tcPr>
            <w:tcW w:w="675" w:type="pct"/>
            <w:vAlign w:val="center"/>
          </w:tcPr>
          <w:p w14:paraId="21DBA28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1F701C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 xml:space="preserve">Elias Emanuel </w:t>
            </w:r>
            <w:r>
              <w:rPr>
                <w:rFonts w:ascii="Arial" w:hAnsi="Arial" w:cs="Arial"/>
              </w:rPr>
              <w:t>d</w:t>
            </w:r>
            <w:r w:rsidRPr="00302230">
              <w:rPr>
                <w:rFonts w:ascii="Arial" w:hAnsi="Arial" w:cs="Arial"/>
              </w:rPr>
              <w:t>a Silva Soares</w:t>
            </w:r>
          </w:p>
        </w:tc>
      </w:tr>
      <w:tr w:rsidR="00C53E1D" w:rsidRPr="00343F12" w14:paraId="1C10BC7E" w14:textId="77777777" w:rsidTr="00771F22">
        <w:tc>
          <w:tcPr>
            <w:tcW w:w="675" w:type="pct"/>
            <w:vAlign w:val="center"/>
          </w:tcPr>
          <w:p w14:paraId="610132C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605801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Elizabete Souza Cartaxo</w:t>
            </w:r>
          </w:p>
        </w:tc>
      </w:tr>
      <w:tr w:rsidR="00C53E1D" w:rsidRPr="00343F12" w14:paraId="303A02DA" w14:textId="77777777" w:rsidTr="00771F22">
        <w:tc>
          <w:tcPr>
            <w:tcW w:w="675" w:type="pct"/>
            <w:vAlign w:val="center"/>
          </w:tcPr>
          <w:p w14:paraId="491BED1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F63517D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Emanuel Júnior Gurgel Monteiro</w:t>
            </w:r>
          </w:p>
        </w:tc>
      </w:tr>
      <w:tr w:rsidR="00C53E1D" w:rsidRPr="00343F12" w14:paraId="0E33C87A" w14:textId="77777777" w:rsidTr="00771F22">
        <w:tc>
          <w:tcPr>
            <w:tcW w:w="675" w:type="pct"/>
            <w:vAlign w:val="center"/>
          </w:tcPr>
          <w:p w14:paraId="3C8C21E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6FCE03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Emerson José Nunes dos Santos</w:t>
            </w:r>
          </w:p>
        </w:tc>
      </w:tr>
      <w:tr w:rsidR="00C53E1D" w:rsidRPr="00343F12" w14:paraId="59FE7235" w14:textId="77777777" w:rsidTr="00771F22">
        <w:tc>
          <w:tcPr>
            <w:tcW w:w="675" w:type="pct"/>
            <w:vAlign w:val="center"/>
          </w:tcPr>
          <w:p w14:paraId="6DE743C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C2030D6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Felipe Rebouças Demosthenes Marques</w:t>
            </w:r>
          </w:p>
        </w:tc>
      </w:tr>
      <w:tr w:rsidR="005C2128" w:rsidRPr="00343F12" w14:paraId="2F1B799D" w14:textId="77777777" w:rsidTr="00771F22">
        <w:tc>
          <w:tcPr>
            <w:tcW w:w="675" w:type="pct"/>
            <w:vAlign w:val="center"/>
          </w:tcPr>
          <w:p w14:paraId="6D31429B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5D5333D" w14:textId="66EF392B" w:rsidR="005C2128" w:rsidRPr="00302230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Feliph Kevin Gonçalves Mota</w:t>
            </w:r>
          </w:p>
        </w:tc>
      </w:tr>
      <w:tr w:rsidR="00B7285F" w:rsidRPr="00343F12" w14:paraId="77D34FC0" w14:textId="77777777" w:rsidTr="00771F22">
        <w:tc>
          <w:tcPr>
            <w:tcW w:w="675" w:type="pct"/>
            <w:vAlign w:val="center"/>
          </w:tcPr>
          <w:p w14:paraId="6995A106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4F433D" w14:textId="00354673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 xml:space="preserve">Flavia Freitas </w:t>
            </w:r>
            <w:r>
              <w:rPr>
                <w:rFonts w:ascii="Arial" w:hAnsi="Arial" w:cs="Arial"/>
              </w:rPr>
              <w:t>d</w:t>
            </w:r>
            <w:r w:rsidRPr="00B7285F">
              <w:rPr>
                <w:rFonts w:ascii="Arial" w:hAnsi="Arial" w:cs="Arial"/>
              </w:rPr>
              <w:t>o Nascimento</w:t>
            </w:r>
          </w:p>
        </w:tc>
      </w:tr>
      <w:tr w:rsidR="00C53E1D" w:rsidRPr="00343F12" w14:paraId="22F6B872" w14:textId="77777777" w:rsidTr="00771F22">
        <w:tc>
          <w:tcPr>
            <w:tcW w:w="675" w:type="pct"/>
            <w:vAlign w:val="center"/>
          </w:tcPr>
          <w:p w14:paraId="76B417C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60117B0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Gabriela Andrade Garcia</w:t>
            </w:r>
          </w:p>
        </w:tc>
      </w:tr>
      <w:tr w:rsidR="00C53E1D" w:rsidRPr="00343F12" w14:paraId="2D6A260C" w14:textId="77777777" w:rsidTr="00771F22">
        <w:tc>
          <w:tcPr>
            <w:tcW w:w="675" w:type="pct"/>
            <w:vAlign w:val="center"/>
          </w:tcPr>
          <w:p w14:paraId="6E0EAA7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3AF0BF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Giorgio Antonio Chiarini</w:t>
            </w:r>
          </w:p>
        </w:tc>
      </w:tr>
      <w:tr w:rsidR="00C53E1D" w:rsidRPr="00343F12" w14:paraId="77C06C82" w14:textId="77777777" w:rsidTr="00771F22">
        <w:tc>
          <w:tcPr>
            <w:tcW w:w="675" w:type="pct"/>
            <w:vAlign w:val="center"/>
          </w:tcPr>
          <w:p w14:paraId="5C4259B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879E7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>Guilherme Melgueiro Tocantins</w:t>
            </w:r>
          </w:p>
        </w:tc>
      </w:tr>
      <w:tr w:rsidR="00C53E1D" w:rsidRPr="00343F12" w14:paraId="2CE19A1E" w14:textId="77777777" w:rsidTr="00771F22">
        <w:tc>
          <w:tcPr>
            <w:tcW w:w="675" w:type="pct"/>
            <w:vAlign w:val="center"/>
          </w:tcPr>
          <w:p w14:paraId="2C0FC10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36CB82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Guímel Barbosa Martins</w:t>
            </w:r>
          </w:p>
        </w:tc>
      </w:tr>
      <w:tr w:rsidR="00C53E1D" w:rsidRPr="00343F12" w14:paraId="203C6E5D" w14:textId="77777777" w:rsidTr="00771F22">
        <w:tc>
          <w:tcPr>
            <w:tcW w:w="675" w:type="pct"/>
            <w:vAlign w:val="center"/>
          </w:tcPr>
          <w:p w14:paraId="6E2C24E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E9188D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João Guilherme Guerra Pacífico</w:t>
            </w:r>
          </w:p>
        </w:tc>
      </w:tr>
      <w:tr w:rsidR="00C53E1D" w:rsidRPr="00343F12" w14:paraId="4F77A2C0" w14:textId="77777777" w:rsidTr="00771F22">
        <w:tc>
          <w:tcPr>
            <w:tcW w:w="675" w:type="pct"/>
            <w:vAlign w:val="center"/>
          </w:tcPr>
          <w:p w14:paraId="4962A4B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563D39" w14:textId="0F5A3F4E" w:rsidR="00C53E1D" w:rsidRDefault="00E30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30E1D">
              <w:rPr>
                <w:rFonts w:ascii="Arial" w:hAnsi="Arial" w:cs="Arial"/>
              </w:rPr>
              <w:t>João Paulo Melo Esperança</w:t>
            </w:r>
          </w:p>
        </w:tc>
      </w:tr>
      <w:tr w:rsidR="00C53E1D" w:rsidRPr="00343F12" w14:paraId="3B2E06A1" w14:textId="77777777" w:rsidTr="00771F22">
        <w:tc>
          <w:tcPr>
            <w:tcW w:w="675" w:type="pct"/>
            <w:vAlign w:val="center"/>
          </w:tcPr>
          <w:p w14:paraId="0630476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530C624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Ribamar de Araújo Segadilha Júnior</w:t>
            </w:r>
          </w:p>
        </w:tc>
      </w:tr>
      <w:tr w:rsidR="00C53E1D" w:rsidRPr="00343F12" w14:paraId="05889CBB" w14:textId="77777777" w:rsidTr="00771F22">
        <w:tc>
          <w:tcPr>
            <w:tcW w:w="675" w:type="pct"/>
            <w:vAlign w:val="center"/>
          </w:tcPr>
          <w:p w14:paraId="6FC1272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006F241" w14:textId="69182137" w:rsidR="00C53E1D" w:rsidRDefault="00E30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30E1D">
              <w:rPr>
                <w:rFonts w:ascii="Arial" w:hAnsi="Arial" w:cs="Arial"/>
              </w:rPr>
              <w:t>Julia do Rosario Zuardi</w:t>
            </w:r>
          </w:p>
        </w:tc>
      </w:tr>
      <w:tr w:rsidR="00C53E1D" w:rsidRPr="00343F12" w14:paraId="6A186CAC" w14:textId="77777777" w:rsidTr="00771F22">
        <w:tc>
          <w:tcPr>
            <w:tcW w:w="675" w:type="pct"/>
            <w:vAlign w:val="center"/>
          </w:tcPr>
          <w:p w14:paraId="64F161B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B3F652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Juliana Felix Rolim Moreira</w:t>
            </w:r>
          </w:p>
        </w:tc>
      </w:tr>
      <w:tr w:rsidR="00C53E1D" w:rsidRPr="00343F12" w14:paraId="521B24CC" w14:textId="77777777" w:rsidTr="00771F22">
        <w:tc>
          <w:tcPr>
            <w:tcW w:w="675" w:type="pct"/>
            <w:vAlign w:val="center"/>
          </w:tcPr>
          <w:p w14:paraId="460DE4B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E0C1F58" w14:textId="30E51EA0" w:rsidR="00C53E1D" w:rsidRDefault="00E30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30E1D">
              <w:rPr>
                <w:rFonts w:ascii="Arial" w:hAnsi="Arial" w:cs="Arial"/>
              </w:rPr>
              <w:t>Juscelino Rosa Gomes Júnior</w:t>
            </w:r>
          </w:p>
        </w:tc>
      </w:tr>
      <w:tr w:rsidR="00C53E1D" w:rsidRPr="00343F12" w14:paraId="66252770" w14:textId="77777777" w:rsidTr="00771F22">
        <w:tc>
          <w:tcPr>
            <w:tcW w:w="675" w:type="pct"/>
            <w:vAlign w:val="center"/>
          </w:tcPr>
          <w:p w14:paraId="765F77E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88CCC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Kaio Klinger Viana do Nascimento</w:t>
            </w:r>
          </w:p>
        </w:tc>
      </w:tr>
      <w:tr w:rsidR="00C53E1D" w:rsidRPr="00343F12" w14:paraId="28CB0389" w14:textId="77777777" w:rsidTr="00771F22">
        <w:tc>
          <w:tcPr>
            <w:tcW w:w="675" w:type="pct"/>
            <w:vAlign w:val="center"/>
          </w:tcPr>
          <w:p w14:paraId="054F7DD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59AA57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Kelyanne Isper Guedes Garcia</w:t>
            </w:r>
          </w:p>
        </w:tc>
      </w:tr>
      <w:tr w:rsidR="00C53E1D" w:rsidRPr="00343F12" w14:paraId="4A818D34" w14:textId="77777777" w:rsidTr="00771F22">
        <w:tc>
          <w:tcPr>
            <w:tcW w:w="675" w:type="pct"/>
            <w:vAlign w:val="center"/>
          </w:tcPr>
          <w:p w14:paraId="0F535A9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BC61E3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Lara Beatriz Tavares Souto Orlando</w:t>
            </w:r>
          </w:p>
        </w:tc>
      </w:tr>
      <w:tr w:rsidR="00C53E1D" w:rsidRPr="00343F12" w14:paraId="080E5FF3" w14:textId="77777777" w:rsidTr="00771F22">
        <w:tc>
          <w:tcPr>
            <w:tcW w:w="675" w:type="pct"/>
            <w:vAlign w:val="center"/>
          </w:tcPr>
          <w:p w14:paraId="6712D55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88F2F1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Loureiro Gomes</w:t>
            </w:r>
          </w:p>
        </w:tc>
      </w:tr>
      <w:tr w:rsidR="00C53E1D" w:rsidRPr="00343F12" w14:paraId="2805499B" w14:textId="77777777" w:rsidTr="00771F22">
        <w:tc>
          <w:tcPr>
            <w:tcW w:w="675" w:type="pct"/>
            <w:vAlign w:val="center"/>
          </w:tcPr>
          <w:p w14:paraId="2A83918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473580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 xml:space="preserve">Layelle </w:t>
            </w:r>
            <w:r>
              <w:rPr>
                <w:rFonts w:ascii="Arial" w:hAnsi="Arial" w:cs="Arial"/>
              </w:rPr>
              <w:t>d</w:t>
            </w:r>
            <w:r w:rsidRPr="000E0D9F">
              <w:rPr>
                <w:rFonts w:ascii="Arial" w:hAnsi="Arial" w:cs="Arial"/>
              </w:rPr>
              <w:t>e Oliveira Ramos</w:t>
            </w:r>
          </w:p>
        </w:tc>
      </w:tr>
      <w:tr w:rsidR="00C53E1D" w:rsidRPr="00343F12" w14:paraId="3E5C75AC" w14:textId="77777777" w:rsidTr="00771F22">
        <w:tc>
          <w:tcPr>
            <w:tcW w:w="675" w:type="pct"/>
            <w:vAlign w:val="center"/>
          </w:tcPr>
          <w:p w14:paraId="6DE58E3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A8D6B5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Leonardo Dacio Vieira Da Silva</w:t>
            </w:r>
          </w:p>
        </w:tc>
      </w:tr>
      <w:tr w:rsidR="00C53E1D" w:rsidRPr="00343F12" w14:paraId="2AE47CEC" w14:textId="77777777" w:rsidTr="00771F22">
        <w:tc>
          <w:tcPr>
            <w:tcW w:w="675" w:type="pct"/>
            <w:vAlign w:val="center"/>
          </w:tcPr>
          <w:p w14:paraId="7C1B2BB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69CC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Leticia Celina Gomes Andrade</w:t>
            </w:r>
          </w:p>
        </w:tc>
      </w:tr>
      <w:tr w:rsidR="00C53E1D" w:rsidRPr="00343F12" w14:paraId="39C12ED9" w14:textId="77777777" w:rsidTr="00771F22">
        <w:tc>
          <w:tcPr>
            <w:tcW w:w="675" w:type="pct"/>
            <w:vAlign w:val="center"/>
          </w:tcPr>
          <w:p w14:paraId="2490E63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5DBBBD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Lucas Gabriel dos Santos Souza</w:t>
            </w:r>
          </w:p>
        </w:tc>
      </w:tr>
      <w:tr w:rsidR="00B7285F" w:rsidRPr="00343F12" w14:paraId="4A47F26A" w14:textId="77777777" w:rsidTr="00771F22">
        <w:tc>
          <w:tcPr>
            <w:tcW w:w="675" w:type="pct"/>
            <w:vAlign w:val="center"/>
          </w:tcPr>
          <w:p w14:paraId="3F0DCA88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F1F9947" w14:textId="14C91F6F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>Lucas Martins Oliveira</w:t>
            </w:r>
          </w:p>
        </w:tc>
      </w:tr>
      <w:tr w:rsidR="00C53E1D" w:rsidRPr="00343F12" w14:paraId="074BD7C6" w14:textId="77777777" w:rsidTr="00771F22">
        <w:tc>
          <w:tcPr>
            <w:tcW w:w="675" w:type="pct"/>
            <w:vAlign w:val="center"/>
          </w:tcPr>
          <w:p w14:paraId="432F003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D281F7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Luciana Lima do Nascimento</w:t>
            </w:r>
          </w:p>
        </w:tc>
      </w:tr>
      <w:tr w:rsidR="00C53E1D" w:rsidRPr="00343F12" w14:paraId="26FB0EC8" w14:textId="77777777" w:rsidTr="00771F22">
        <w:tc>
          <w:tcPr>
            <w:tcW w:w="675" w:type="pct"/>
            <w:vAlign w:val="center"/>
          </w:tcPr>
          <w:p w14:paraId="03A17B9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50FB76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Marcely Pinto da Silva</w:t>
            </w:r>
          </w:p>
        </w:tc>
      </w:tr>
      <w:tr w:rsidR="00C53E1D" w:rsidRPr="00343F12" w14:paraId="694404E8" w14:textId="77777777" w:rsidTr="00771F22">
        <w:tc>
          <w:tcPr>
            <w:tcW w:w="675" w:type="pct"/>
            <w:vAlign w:val="center"/>
          </w:tcPr>
          <w:p w14:paraId="72FB9DE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E6E09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Matheus Encarnação de Morais</w:t>
            </w:r>
          </w:p>
        </w:tc>
      </w:tr>
      <w:tr w:rsidR="00C53E1D" w:rsidRPr="00343F12" w14:paraId="7E7B7829" w14:textId="77777777" w:rsidTr="00771F22">
        <w:tc>
          <w:tcPr>
            <w:tcW w:w="675" w:type="pct"/>
            <w:vAlign w:val="center"/>
          </w:tcPr>
          <w:p w14:paraId="717D2D9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A4BF17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8658D">
              <w:rPr>
                <w:rFonts w:ascii="Arial" w:hAnsi="Arial" w:cs="Arial"/>
              </w:rPr>
              <w:t xml:space="preserve">Matheus Luiz </w:t>
            </w:r>
            <w:r>
              <w:rPr>
                <w:rFonts w:ascii="Arial" w:hAnsi="Arial" w:cs="Arial"/>
              </w:rPr>
              <w:t>d</w:t>
            </w:r>
            <w:r w:rsidRPr="00D8658D">
              <w:rPr>
                <w:rFonts w:ascii="Arial" w:hAnsi="Arial" w:cs="Arial"/>
              </w:rPr>
              <w:t>os Santos Sanches</w:t>
            </w:r>
          </w:p>
        </w:tc>
      </w:tr>
      <w:tr w:rsidR="00C53E1D" w:rsidRPr="00343F12" w14:paraId="456CBA92" w14:textId="77777777" w:rsidTr="00771F22">
        <w:tc>
          <w:tcPr>
            <w:tcW w:w="675" w:type="pct"/>
            <w:vAlign w:val="center"/>
          </w:tcPr>
          <w:p w14:paraId="61BDA87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3F5BD5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Matheus Mendonça Aguiar</w:t>
            </w:r>
          </w:p>
        </w:tc>
      </w:tr>
      <w:tr w:rsidR="00B7285F" w:rsidRPr="00343F12" w14:paraId="1BCED5F9" w14:textId="77777777" w:rsidTr="00771F22">
        <w:tc>
          <w:tcPr>
            <w:tcW w:w="675" w:type="pct"/>
            <w:vAlign w:val="center"/>
          </w:tcPr>
          <w:p w14:paraId="30727035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1476A89" w14:textId="36C37B56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>Mathias Grossi Alvares Neto</w:t>
            </w:r>
          </w:p>
        </w:tc>
      </w:tr>
      <w:tr w:rsidR="005C2128" w:rsidRPr="00343F12" w14:paraId="1F00AA8B" w14:textId="77777777" w:rsidTr="00771F22">
        <w:tc>
          <w:tcPr>
            <w:tcW w:w="675" w:type="pct"/>
            <w:vAlign w:val="center"/>
          </w:tcPr>
          <w:p w14:paraId="261F9B3D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5934D13" w14:textId="2D3C41F8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Chaves Lobo Pereira</w:t>
            </w:r>
          </w:p>
        </w:tc>
      </w:tr>
      <w:tr w:rsidR="005C2128" w:rsidRPr="00343F12" w14:paraId="1855CD82" w14:textId="77777777" w:rsidTr="00771F22">
        <w:tc>
          <w:tcPr>
            <w:tcW w:w="675" w:type="pct"/>
            <w:vAlign w:val="center"/>
          </w:tcPr>
          <w:p w14:paraId="7E3F4808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CBB4BBF" w14:textId="134C35DA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Eveline Queiroz de Lima</w:t>
            </w:r>
          </w:p>
        </w:tc>
      </w:tr>
      <w:tr w:rsidR="005C2128" w:rsidRPr="00343F12" w14:paraId="1757C1DB" w14:textId="77777777" w:rsidTr="00771F22">
        <w:tc>
          <w:tcPr>
            <w:tcW w:w="675" w:type="pct"/>
            <w:vAlign w:val="center"/>
          </w:tcPr>
          <w:p w14:paraId="5B3E14AB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7ABDD5A" w14:textId="6B6D7F2F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Mario Leonardo Paulain de Carvalho</w:t>
            </w:r>
          </w:p>
        </w:tc>
      </w:tr>
      <w:tr w:rsidR="00C53E1D" w:rsidRPr="00343F12" w14:paraId="4B0681E1" w14:textId="77777777" w:rsidTr="00771F22">
        <w:tc>
          <w:tcPr>
            <w:tcW w:w="675" w:type="pct"/>
            <w:vAlign w:val="center"/>
          </w:tcPr>
          <w:p w14:paraId="773E4D5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2964A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Mauro Brandolt Júnior</w:t>
            </w:r>
          </w:p>
        </w:tc>
      </w:tr>
      <w:tr w:rsidR="00EB4B01" w:rsidRPr="00343F12" w14:paraId="7B62ADA0" w14:textId="77777777" w:rsidTr="00771F22">
        <w:tc>
          <w:tcPr>
            <w:tcW w:w="675" w:type="pct"/>
            <w:vAlign w:val="center"/>
          </w:tcPr>
          <w:p w14:paraId="6B7A2584" w14:textId="77777777" w:rsidR="00EB4B01" w:rsidRPr="00771F22" w:rsidRDefault="00EB4B01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FE21C7" w14:textId="1DD6D7BD" w:rsidR="00EB4B01" w:rsidRDefault="00EB4B01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Markson Luan Brasil Mendes</w:t>
            </w:r>
          </w:p>
        </w:tc>
      </w:tr>
      <w:tr w:rsidR="00C53E1D" w:rsidRPr="00343F12" w14:paraId="16D1EEBF" w14:textId="77777777" w:rsidTr="00771F22">
        <w:tc>
          <w:tcPr>
            <w:tcW w:w="675" w:type="pct"/>
            <w:vAlign w:val="center"/>
          </w:tcPr>
          <w:p w14:paraId="53B1653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784A59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Nataly Barros dos Santos</w:t>
            </w:r>
          </w:p>
        </w:tc>
      </w:tr>
      <w:tr w:rsidR="00C53E1D" w:rsidRPr="00343F12" w14:paraId="087D58B8" w14:textId="77777777" w:rsidTr="00771F22">
        <w:tc>
          <w:tcPr>
            <w:tcW w:w="675" w:type="pct"/>
            <w:vAlign w:val="center"/>
          </w:tcPr>
          <w:p w14:paraId="0EC0DB2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7A3F86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Nayana Andrade Campelo</w:t>
            </w:r>
          </w:p>
        </w:tc>
      </w:tr>
      <w:tr w:rsidR="00C53E1D" w:rsidRPr="00343F12" w14:paraId="3E05FAC6" w14:textId="77777777" w:rsidTr="00771F22">
        <w:tc>
          <w:tcPr>
            <w:tcW w:w="675" w:type="pct"/>
            <w:vAlign w:val="center"/>
          </w:tcPr>
          <w:p w14:paraId="4BC1416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FF67C2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Nicolas Souza e Souza</w:t>
            </w:r>
          </w:p>
        </w:tc>
      </w:tr>
      <w:tr w:rsidR="00C53E1D" w:rsidRPr="00343F12" w14:paraId="2F239616" w14:textId="77777777" w:rsidTr="00771F22">
        <w:tc>
          <w:tcPr>
            <w:tcW w:w="675" w:type="pct"/>
            <w:vAlign w:val="center"/>
          </w:tcPr>
          <w:p w14:paraId="06725B8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C2DABC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Nilson Ricardo Alves Conte</w:t>
            </w:r>
          </w:p>
        </w:tc>
      </w:tr>
      <w:tr w:rsidR="00EB4B01" w:rsidRPr="00343F12" w14:paraId="706829B6" w14:textId="77777777" w:rsidTr="00771F22">
        <w:tc>
          <w:tcPr>
            <w:tcW w:w="675" w:type="pct"/>
            <w:vAlign w:val="center"/>
          </w:tcPr>
          <w:p w14:paraId="4D3EEE13" w14:textId="77777777" w:rsidR="00EB4B01" w:rsidRPr="00771F22" w:rsidRDefault="00EB4B01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2401B69" w14:textId="22FB5668" w:rsidR="00EB4B01" w:rsidRDefault="00EB4B01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Otavio Amazonas Gomes Neto</w:t>
            </w:r>
          </w:p>
        </w:tc>
      </w:tr>
      <w:tr w:rsidR="00B7285F" w:rsidRPr="00343F12" w14:paraId="7C9FD8F7" w14:textId="77777777" w:rsidTr="00771F22">
        <w:tc>
          <w:tcPr>
            <w:tcW w:w="675" w:type="pct"/>
            <w:vAlign w:val="center"/>
          </w:tcPr>
          <w:p w14:paraId="529F2CC5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F856C7D" w14:textId="2C35D03E" w:rsidR="00B7285F" w:rsidRDefault="00B5595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595D">
              <w:rPr>
                <w:rFonts w:ascii="Arial" w:hAnsi="Arial" w:cs="Arial"/>
              </w:rPr>
              <w:t xml:space="preserve">Paulo Heurison Ximenes </w:t>
            </w:r>
            <w:r>
              <w:rPr>
                <w:rFonts w:ascii="Arial" w:hAnsi="Arial" w:cs="Arial"/>
              </w:rPr>
              <w:t>d</w:t>
            </w:r>
            <w:r w:rsidRPr="00B5595D">
              <w:rPr>
                <w:rFonts w:ascii="Arial" w:hAnsi="Arial" w:cs="Arial"/>
              </w:rPr>
              <w:t>e Aquino Guedes</w:t>
            </w:r>
          </w:p>
        </w:tc>
      </w:tr>
      <w:tr w:rsidR="00E30E1D" w:rsidRPr="00343F12" w14:paraId="27F02423" w14:textId="77777777" w:rsidTr="00771F22">
        <w:tc>
          <w:tcPr>
            <w:tcW w:w="675" w:type="pct"/>
            <w:vAlign w:val="center"/>
          </w:tcPr>
          <w:p w14:paraId="595915E9" w14:textId="77777777" w:rsidR="00E30E1D" w:rsidRPr="00771F22" w:rsidRDefault="00E30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9AA5E4A" w14:textId="68CA9E08" w:rsidR="00E30E1D" w:rsidRPr="00B5595D" w:rsidRDefault="00E30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30E1D">
              <w:rPr>
                <w:rFonts w:ascii="Arial" w:hAnsi="Arial" w:cs="Arial"/>
              </w:rPr>
              <w:t>Pedro Marlos Lima Nicácio</w:t>
            </w:r>
          </w:p>
        </w:tc>
      </w:tr>
      <w:tr w:rsidR="00B5595D" w:rsidRPr="00343F12" w14:paraId="053E571A" w14:textId="77777777" w:rsidTr="00771F22">
        <w:tc>
          <w:tcPr>
            <w:tcW w:w="675" w:type="pct"/>
            <w:vAlign w:val="center"/>
          </w:tcPr>
          <w:p w14:paraId="76197A74" w14:textId="77777777" w:rsidR="00B5595D" w:rsidRPr="00771F22" w:rsidRDefault="00B5595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A7BAA3A" w14:textId="7A17549E" w:rsidR="00B5595D" w:rsidRPr="00B5595D" w:rsidRDefault="00B5595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595D">
              <w:rPr>
                <w:rFonts w:ascii="Arial" w:hAnsi="Arial" w:cs="Arial"/>
              </w:rPr>
              <w:t xml:space="preserve">Rafael Silva </w:t>
            </w:r>
            <w:r>
              <w:rPr>
                <w:rFonts w:ascii="Arial" w:hAnsi="Arial" w:cs="Arial"/>
              </w:rPr>
              <w:t>d</w:t>
            </w:r>
            <w:r w:rsidRPr="00B5595D">
              <w:rPr>
                <w:rFonts w:ascii="Arial" w:hAnsi="Arial" w:cs="Arial"/>
              </w:rPr>
              <w:t>os Santos</w:t>
            </w:r>
          </w:p>
        </w:tc>
      </w:tr>
      <w:tr w:rsidR="00C53E1D" w:rsidRPr="00343F12" w14:paraId="0CD15D9A" w14:textId="77777777" w:rsidTr="00771F22">
        <w:tc>
          <w:tcPr>
            <w:tcW w:w="675" w:type="pct"/>
            <w:vAlign w:val="center"/>
          </w:tcPr>
          <w:p w14:paraId="034184A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38B29D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Raissa de Morais Pereira</w:t>
            </w:r>
          </w:p>
        </w:tc>
      </w:tr>
      <w:tr w:rsidR="00C53E1D" w:rsidRPr="00343F12" w14:paraId="0FB28354" w14:textId="77777777" w:rsidTr="00771F22">
        <w:tc>
          <w:tcPr>
            <w:tcW w:w="675" w:type="pct"/>
            <w:vAlign w:val="center"/>
          </w:tcPr>
          <w:p w14:paraId="5700996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D09E56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Moreira de Souza</w:t>
            </w:r>
          </w:p>
        </w:tc>
      </w:tr>
      <w:tr w:rsidR="00C53E1D" w:rsidRPr="00343F12" w14:paraId="7FA5176C" w14:textId="77777777" w:rsidTr="00771F22">
        <w:tc>
          <w:tcPr>
            <w:tcW w:w="675" w:type="pct"/>
            <w:vAlign w:val="center"/>
          </w:tcPr>
          <w:p w14:paraId="4E64D80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DBF517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Rebeca Barros Guimarães</w:t>
            </w:r>
          </w:p>
        </w:tc>
      </w:tr>
      <w:tr w:rsidR="00C53E1D" w:rsidRPr="00343F12" w14:paraId="00AF6B76" w14:textId="77777777" w:rsidTr="00771F22">
        <w:tc>
          <w:tcPr>
            <w:tcW w:w="675" w:type="pct"/>
            <w:vAlign w:val="center"/>
          </w:tcPr>
          <w:p w14:paraId="7B80783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A913BC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Regina Celly da Costa</w:t>
            </w:r>
          </w:p>
        </w:tc>
      </w:tr>
      <w:tr w:rsidR="00C226B7" w:rsidRPr="00343F12" w14:paraId="5A88F116" w14:textId="77777777" w:rsidTr="00771F22">
        <w:tc>
          <w:tcPr>
            <w:tcW w:w="675" w:type="pct"/>
            <w:vAlign w:val="center"/>
          </w:tcPr>
          <w:p w14:paraId="3C91B4E3" w14:textId="77777777" w:rsidR="00C226B7" w:rsidRPr="00771F22" w:rsidRDefault="00C226B7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CD53617" w14:textId="0E35D5E9" w:rsidR="00C226B7" w:rsidRDefault="00C226B7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C226B7">
              <w:rPr>
                <w:rFonts w:ascii="Arial" w:hAnsi="Arial" w:cs="Arial"/>
              </w:rPr>
              <w:t>Renis Everlin Cássio de Assis</w:t>
            </w:r>
          </w:p>
        </w:tc>
      </w:tr>
      <w:tr w:rsidR="00C53E1D" w:rsidRPr="00343F12" w14:paraId="6B613817" w14:textId="77777777" w:rsidTr="00771F22">
        <w:tc>
          <w:tcPr>
            <w:tcW w:w="675" w:type="pct"/>
            <w:vAlign w:val="center"/>
          </w:tcPr>
          <w:p w14:paraId="64BA2E6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5925F5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Ricardo de Oliveira Lima</w:t>
            </w:r>
          </w:p>
        </w:tc>
      </w:tr>
      <w:tr w:rsidR="00C53E1D" w:rsidRPr="00343F12" w14:paraId="1322E32C" w14:textId="77777777" w:rsidTr="00771F22">
        <w:tc>
          <w:tcPr>
            <w:tcW w:w="675" w:type="pct"/>
            <w:vAlign w:val="center"/>
          </w:tcPr>
          <w:p w14:paraId="0BB1CB3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ECE807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Richardson Raymond Dutra Peixoto</w:t>
            </w:r>
          </w:p>
        </w:tc>
      </w:tr>
      <w:tr w:rsidR="00C53E1D" w:rsidRPr="00343F12" w14:paraId="497FD98D" w14:textId="77777777" w:rsidTr="00771F22">
        <w:tc>
          <w:tcPr>
            <w:tcW w:w="675" w:type="pct"/>
            <w:vAlign w:val="center"/>
          </w:tcPr>
          <w:p w14:paraId="3C71BA3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201C8C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Alceu Guedes Ferrari</w:t>
            </w:r>
          </w:p>
        </w:tc>
      </w:tr>
      <w:tr w:rsidR="006B36B8" w:rsidRPr="00343F12" w14:paraId="17D8EFF8" w14:textId="77777777" w:rsidTr="00771F22">
        <w:tc>
          <w:tcPr>
            <w:tcW w:w="675" w:type="pct"/>
            <w:vAlign w:val="center"/>
          </w:tcPr>
          <w:p w14:paraId="7F4148F1" w14:textId="77777777" w:rsidR="006B36B8" w:rsidRPr="00771F22" w:rsidRDefault="006B36B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6983293" w14:textId="563D0233" w:rsidR="006B36B8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Assis Alves</w:t>
            </w:r>
          </w:p>
        </w:tc>
      </w:tr>
      <w:tr w:rsidR="00C53E1D" w:rsidRPr="00343F12" w14:paraId="52054E6E" w14:textId="77777777" w:rsidTr="00771F22">
        <w:tc>
          <w:tcPr>
            <w:tcW w:w="675" w:type="pct"/>
            <w:vAlign w:val="center"/>
          </w:tcPr>
          <w:p w14:paraId="48C9C1A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F17E050" w14:textId="3462A564" w:rsidR="00C53E1D" w:rsidRDefault="00E30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E30E1D">
              <w:rPr>
                <w:rFonts w:ascii="Arial" w:hAnsi="Arial" w:cs="Arial"/>
              </w:rPr>
              <w:t>Sarah Raqhel da Silva Ribeiro</w:t>
            </w:r>
          </w:p>
        </w:tc>
      </w:tr>
      <w:tr w:rsidR="00C53E1D" w:rsidRPr="00343F12" w14:paraId="11718FAD" w14:textId="77777777" w:rsidTr="00771F22">
        <w:tc>
          <w:tcPr>
            <w:tcW w:w="675" w:type="pct"/>
            <w:vAlign w:val="center"/>
          </w:tcPr>
          <w:p w14:paraId="309EA50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12EF4C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Sérgio Hugo Mota Pereira</w:t>
            </w:r>
          </w:p>
        </w:tc>
      </w:tr>
      <w:tr w:rsidR="00C53E1D" w:rsidRPr="00343F12" w14:paraId="44CE0836" w14:textId="77777777" w:rsidTr="00771F22">
        <w:tc>
          <w:tcPr>
            <w:tcW w:w="675" w:type="pct"/>
            <w:vAlign w:val="center"/>
          </w:tcPr>
          <w:p w14:paraId="4CA18C5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C9254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Sophia Silva Smith</w:t>
            </w:r>
          </w:p>
        </w:tc>
      </w:tr>
      <w:tr w:rsidR="00C53E1D" w:rsidRPr="00343F12" w14:paraId="5F65FE8B" w14:textId="77777777" w:rsidTr="00771F22">
        <w:tc>
          <w:tcPr>
            <w:tcW w:w="675" w:type="pct"/>
            <w:vAlign w:val="center"/>
          </w:tcPr>
          <w:p w14:paraId="2F1DD15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5F5BD2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Thaismara Herculano Barbosa</w:t>
            </w:r>
          </w:p>
        </w:tc>
      </w:tr>
      <w:tr w:rsidR="00C53E1D" w:rsidRPr="00343F12" w14:paraId="3CC74CD7" w14:textId="77777777" w:rsidTr="00771F22">
        <w:tc>
          <w:tcPr>
            <w:tcW w:w="675" w:type="pct"/>
            <w:vAlign w:val="center"/>
          </w:tcPr>
          <w:p w14:paraId="4F7443F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A612B4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Thiago Logan Simas Magno</w:t>
            </w:r>
          </w:p>
        </w:tc>
      </w:tr>
      <w:tr w:rsidR="00C53E1D" w:rsidRPr="00343F12" w14:paraId="4C3851FF" w14:textId="77777777" w:rsidTr="00771F22">
        <w:tc>
          <w:tcPr>
            <w:tcW w:w="675" w:type="pct"/>
            <w:vAlign w:val="center"/>
          </w:tcPr>
          <w:p w14:paraId="44DBB77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C19FE2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Tiago Samuel Rebouças Fonseca</w:t>
            </w:r>
          </w:p>
        </w:tc>
      </w:tr>
      <w:tr w:rsidR="00C53E1D" w:rsidRPr="00343F12" w14:paraId="07B0E72A" w14:textId="77777777" w:rsidTr="00771F22">
        <w:tc>
          <w:tcPr>
            <w:tcW w:w="675" w:type="pct"/>
            <w:vAlign w:val="center"/>
          </w:tcPr>
          <w:p w14:paraId="27AE7B1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BB48721" w14:textId="4F5D5354" w:rsidR="00C53E1D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Thiely Fernandes de Seixas</w:t>
            </w:r>
          </w:p>
        </w:tc>
      </w:tr>
      <w:tr w:rsidR="006B36B8" w:rsidRPr="00343F12" w14:paraId="7469793B" w14:textId="77777777" w:rsidTr="00771F22">
        <w:tc>
          <w:tcPr>
            <w:tcW w:w="675" w:type="pct"/>
            <w:vAlign w:val="center"/>
          </w:tcPr>
          <w:p w14:paraId="7EF6B09B" w14:textId="77777777" w:rsidR="006B36B8" w:rsidRPr="00771F22" w:rsidRDefault="006B36B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8E215C1" w14:textId="77E92730" w:rsidR="006B36B8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Abreu Souza Amaral</w:t>
            </w:r>
          </w:p>
        </w:tc>
      </w:tr>
      <w:tr w:rsidR="001A5CB4" w:rsidRPr="00343F12" w14:paraId="7DC176D6" w14:textId="77777777" w:rsidTr="00771F22">
        <w:tc>
          <w:tcPr>
            <w:tcW w:w="675" w:type="pct"/>
            <w:vAlign w:val="center"/>
          </w:tcPr>
          <w:p w14:paraId="30EA5B95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C821B2" w14:textId="3B03D178" w:rsidR="001A5CB4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>Vinicius Oliveira Rattes</w:t>
            </w:r>
          </w:p>
        </w:tc>
      </w:tr>
      <w:tr w:rsidR="00C53E1D" w:rsidRPr="00343F12" w14:paraId="3EDA2787" w14:textId="77777777" w:rsidTr="00771F22">
        <w:tc>
          <w:tcPr>
            <w:tcW w:w="675" w:type="pct"/>
            <w:vAlign w:val="center"/>
          </w:tcPr>
          <w:p w14:paraId="5AE6B46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FA4583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Pereira de Aguiar</w:t>
            </w:r>
          </w:p>
        </w:tc>
      </w:tr>
      <w:tr w:rsidR="00C53E1D" w:rsidRPr="00343F12" w14:paraId="1EAA1FA2" w14:textId="77777777" w:rsidTr="00771F22">
        <w:tc>
          <w:tcPr>
            <w:tcW w:w="675" w:type="pct"/>
            <w:vAlign w:val="center"/>
          </w:tcPr>
          <w:p w14:paraId="522B3A3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F641C9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William da Fonseca Ferreira</w:t>
            </w:r>
          </w:p>
        </w:tc>
      </w:tr>
      <w:tr w:rsidR="00C53E1D" w:rsidRPr="00343F12" w14:paraId="746EC4A0" w14:textId="77777777" w:rsidTr="00771F22">
        <w:tc>
          <w:tcPr>
            <w:tcW w:w="675" w:type="pct"/>
            <w:vAlign w:val="center"/>
          </w:tcPr>
          <w:p w14:paraId="1437B97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8D23CA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Vitória Teixeira Vidarico do Nascimento</w:t>
            </w:r>
          </w:p>
        </w:tc>
      </w:tr>
    </w:tbl>
    <w:p w14:paraId="546C1E97" w14:textId="5676631B" w:rsidR="00B1709F" w:rsidRDefault="00B1709F" w:rsidP="00EA7C8C"/>
    <w:p w14:paraId="58FD1172" w14:textId="63F8AA63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Elaboração:</w:t>
      </w:r>
      <w:r w:rsidRPr="00771F22">
        <w:rPr>
          <w:rFonts w:ascii="Arial" w:hAnsi="Arial" w:cs="Arial"/>
        </w:rPr>
        <w:t xml:space="preserve"> </w:t>
      </w:r>
      <w:r w:rsidR="009E2D6A">
        <w:rPr>
          <w:rFonts w:ascii="Arial" w:hAnsi="Arial" w:cs="Arial"/>
        </w:rPr>
        <w:t>Coordenadoria de Transparência e Ouvidoria</w:t>
      </w:r>
    </w:p>
    <w:p w14:paraId="78C9AFDF" w14:textId="317C0E66" w:rsidR="00662B08" w:rsidRPr="00771F22" w:rsidRDefault="00771F22" w:rsidP="00662B08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Fonte:</w:t>
      </w:r>
      <w:r w:rsidRPr="00771F22">
        <w:rPr>
          <w:rFonts w:ascii="Arial" w:hAnsi="Arial" w:cs="Arial"/>
        </w:rPr>
        <w:t xml:space="preserve"> </w:t>
      </w:r>
      <w:r w:rsidR="00662B08" w:rsidRPr="00771F22">
        <w:rPr>
          <w:rFonts w:ascii="Arial" w:hAnsi="Arial" w:cs="Arial"/>
        </w:rPr>
        <w:t>Escola Superior de Advocacia Pública</w:t>
      </w:r>
    </w:p>
    <w:p w14:paraId="33C96A2D" w14:textId="6C6CEA35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</w:p>
    <w:sectPr w:rsidR="00771F22" w:rsidRPr="00771F22" w:rsidSect="00771F22">
      <w:headerReference w:type="default" r:id="rId8"/>
      <w:footerReference w:type="default" r:id="rId9"/>
      <w:pgSz w:w="12240" w:h="15840"/>
      <w:pgMar w:top="170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A6858" w14:textId="77777777" w:rsidR="00DB3CF8" w:rsidRDefault="00DB3CF8" w:rsidP="00D47FEC">
      <w:pPr>
        <w:spacing w:after="0" w:line="240" w:lineRule="auto"/>
      </w:pPr>
      <w:r>
        <w:separator/>
      </w:r>
    </w:p>
  </w:endnote>
  <w:endnote w:type="continuationSeparator" w:id="0">
    <w:p w14:paraId="594CC1B0" w14:textId="77777777" w:rsidR="00DB3CF8" w:rsidRDefault="00DB3CF8" w:rsidP="00D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038D" w14:textId="77777777" w:rsidR="00535B8B" w:rsidRPr="00E554E9" w:rsidRDefault="00535B8B" w:rsidP="00E554E9">
    <w:pPr>
      <w:pStyle w:val="Rodap"/>
      <w:tabs>
        <w:tab w:val="center" w:pos="4419"/>
        <w:tab w:val="right" w:pos="8838"/>
      </w:tabs>
      <w:jc w:val="center"/>
      <w:rPr>
        <w:rFonts w:ascii="Tahoma" w:hAnsi="Tahoma" w:cs="Tahoma"/>
        <w:b/>
        <w:bCs/>
        <w:sz w:val="20"/>
        <w:szCs w:val="20"/>
      </w:rPr>
    </w:pPr>
    <w:r w:rsidRPr="00E554E9">
      <w:rPr>
        <w:rFonts w:ascii="Tahoma" w:hAnsi="Tahoma" w:cs="Tahoma"/>
        <w:b/>
        <w:bCs/>
        <w:sz w:val="20"/>
        <w:szCs w:val="20"/>
      </w:rPr>
      <w:t>Rua Emílio Moreira, 1308, Praça 14 de Janeiro, Manaus-AM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2B79E" w14:textId="77777777" w:rsidR="00DB3CF8" w:rsidRDefault="00DB3CF8" w:rsidP="00D47FEC">
      <w:pPr>
        <w:spacing w:after="0" w:line="240" w:lineRule="auto"/>
      </w:pPr>
      <w:r>
        <w:separator/>
      </w:r>
    </w:p>
  </w:footnote>
  <w:footnote w:type="continuationSeparator" w:id="0">
    <w:p w14:paraId="291BDF8A" w14:textId="77777777" w:rsidR="00DB3CF8" w:rsidRDefault="00DB3CF8" w:rsidP="00D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5764" w14:textId="77777777" w:rsidR="00535B8B" w:rsidRDefault="00535B8B" w:rsidP="00E554E9">
    <w:pPr>
      <w:pStyle w:val="Cabealho"/>
      <w:tabs>
        <w:tab w:val="center" w:pos="4419"/>
        <w:tab w:val="right" w:pos="8838"/>
      </w:tabs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67945750" wp14:editId="40E67CEB">
          <wp:extent cx="452629" cy="654696"/>
          <wp:effectExtent l="19050" t="0" r="4571" b="0"/>
          <wp:docPr id="1936961212" name="Imagem 1936961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85" cy="659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646B05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Estado do Amazonas</w:t>
    </w:r>
  </w:p>
  <w:p w14:paraId="286A9AE6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Procuradoria Geral do Estado</w:t>
    </w:r>
  </w:p>
  <w:p w14:paraId="1CC53B9B" w14:textId="77777777" w:rsidR="00535B8B" w:rsidRDefault="00535B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F0983"/>
    <w:multiLevelType w:val="hybridMultilevel"/>
    <w:tmpl w:val="47C83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A0945"/>
    <w:multiLevelType w:val="hybridMultilevel"/>
    <w:tmpl w:val="75688C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581C"/>
    <w:multiLevelType w:val="hybridMultilevel"/>
    <w:tmpl w:val="086695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207ED"/>
    <w:multiLevelType w:val="hybridMultilevel"/>
    <w:tmpl w:val="98465F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646460">
    <w:abstractNumId w:val="2"/>
  </w:num>
  <w:num w:numId="2" w16cid:durableId="1244143826">
    <w:abstractNumId w:val="1"/>
  </w:num>
  <w:num w:numId="3" w16cid:durableId="575210953">
    <w:abstractNumId w:val="0"/>
  </w:num>
  <w:num w:numId="4" w16cid:durableId="866334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C"/>
    <w:rsid w:val="00007C80"/>
    <w:rsid w:val="00011A2C"/>
    <w:rsid w:val="000328B6"/>
    <w:rsid w:val="000B01FB"/>
    <w:rsid w:val="000B4945"/>
    <w:rsid w:val="000E0D9F"/>
    <w:rsid w:val="000E508F"/>
    <w:rsid w:val="000F0FAC"/>
    <w:rsid w:val="00121960"/>
    <w:rsid w:val="00150311"/>
    <w:rsid w:val="0017140D"/>
    <w:rsid w:val="0019408F"/>
    <w:rsid w:val="001A5CB4"/>
    <w:rsid w:val="001F7FC1"/>
    <w:rsid w:val="00222A15"/>
    <w:rsid w:val="00251C04"/>
    <w:rsid w:val="00280553"/>
    <w:rsid w:val="00302230"/>
    <w:rsid w:val="00305F66"/>
    <w:rsid w:val="00317924"/>
    <w:rsid w:val="003257D5"/>
    <w:rsid w:val="0032747D"/>
    <w:rsid w:val="00330EA6"/>
    <w:rsid w:val="003340B7"/>
    <w:rsid w:val="00335B74"/>
    <w:rsid w:val="00344CD0"/>
    <w:rsid w:val="00350A4B"/>
    <w:rsid w:val="00360B09"/>
    <w:rsid w:val="0037697B"/>
    <w:rsid w:val="003A0732"/>
    <w:rsid w:val="003B0958"/>
    <w:rsid w:val="003C3B01"/>
    <w:rsid w:val="003C6437"/>
    <w:rsid w:val="003F35C3"/>
    <w:rsid w:val="00407964"/>
    <w:rsid w:val="0047171F"/>
    <w:rsid w:val="00490F1C"/>
    <w:rsid w:val="004B1F07"/>
    <w:rsid w:val="004D3747"/>
    <w:rsid w:val="004D4CF1"/>
    <w:rsid w:val="004E3CA0"/>
    <w:rsid w:val="004E6890"/>
    <w:rsid w:val="00521D08"/>
    <w:rsid w:val="00535B8B"/>
    <w:rsid w:val="00557E03"/>
    <w:rsid w:val="005674B2"/>
    <w:rsid w:val="005B166E"/>
    <w:rsid w:val="005C2128"/>
    <w:rsid w:val="005F4FD0"/>
    <w:rsid w:val="00603F2A"/>
    <w:rsid w:val="00652563"/>
    <w:rsid w:val="00662B08"/>
    <w:rsid w:val="0067347E"/>
    <w:rsid w:val="006746C3"/>
    <w:rsid w:val="0068246C"/>
    <w:rsid w:val="00685D92"/>
    <w:rsid w:val="006A2EFE"/>
    <w:rsid w:val="006A60FB"/>
    <w:rsid w:val="006B36B8"/>
    <w:rsid w:val="00703221"/>
    <w:rsid w:val="007156CF"/>
    <w:rsid w:val="00717AD4"/>
    <w:rsid w:val="00727D8D"/>
    <w:rsid w:val="007411FA"/>
    <w:rsid w:val="00747F07"/>
    <w:rsid w:val="00755488"/>
    <w:rsid w:val="00767EB5"/>
    <w:rsid w:val="00771F22"/>
    <w:rsid w:val="00785E45"/>
    <w:rsid w:val="007A1D71"/>
    <w:rsid w:val="007C35B9"/>
    <w:rsid w:val="00835F83"/>
    <w:rsid w:val="008561B5"/>
    <w:rsid w:val="0089793E"/>
    <w:rsid w:val="008A4FBC"/>
    <w:rsid w:val="008B4066"/>
    <w:rsid w:val="008D41F9"/>
    <w:rsid w:val="008E5DDA"/>
    <w:rsid w:val="008E7AD7"/>
    <w:rsid w:val="009070C8"/>
    <w:rsid w:val="00911EB8"/>
    <w:rsid w:val="00914F07"/>
    <w:rsid w:val="00923ABF"/>
    <w:rsid w:val="00925B9F"/>
    <w:rsid w:val="00926E47"/>
    <w:rsid w:val="0096013A"/>
    <w:rsid w:val="00974F30"/>
    <w:rsid w:val="00982D89"/>
    <w:rsid w:val="00985F7F"/>
    <w:rsid w:val="009A2DB0"/>
    <w:rsid w:val="009D700B"/>
    <w:rsid w:val="009E2D6A"/>
    <w:rsid w:val="00A01B63"/>
    <w:rsid w:val="00A32265"/>
    <w:rsid w:val="00AA7C06"/>
    <w:rsid w:val="00AD2E57"/>
    <w:rsid w:val="00AF6219"/>
    <w:rsid w:val="00B0154C"/>
    <w:rsid w:val="00B053E2"/>
    <w:rsid w:val="00B07F3F"/>
    <w:rsid w:val="00B1709F"/>
    <w:rsid w:val="00B366A7"/>
    <w:rsid w:val="00B5595D"/>
    <w:rsid w:val="00B60DA0"/>
    <w:rsid w:val="00B6420C"/>
    <w:rsid w:val="00B7285F"/>
    <w:rsid w:val="00BB1C50"/>
    <w:rsid w:val="00BB3F01"/>
    <w:rsid w:val="00BB4AC9"/>
    <w:rsid w:val="00BE1EBA"/>
    <w:rsid w:val="00C128EC"/>
    <w:rsid w:val="00C226B7"/>
    <w:rsid w:val="00C4322F"/>
    <w:rsid w:val="00C53E1D"/>
    <w:rsid w:val="00CD03DE"/>
    <w:rsid w:val="00D23548"/>
    <w:rsid w:val="00D2759B"/>
    <w:rsid w:val="00D36D19"/>
    <w:rsid w:val="00D47FEC"/>
    <w:rsid w:val="00D6038C"/>
    <w:rsid w:val="00D8658D"/>
    <w:rsid w:val="00D94173"/>
    <w:rsid w:val="00DB3CF8"/>
    <w:rsid w:val="00DC44A7"/>
    <w:rsid w:val="00DC6D96"/>
    <w:rsid w:val="00DD1E10"/>
    <w:rsid w:val="00E04861"/>
    <w:rsid w:val="00E1495F"/>
    <w:rsid w:val="00E30E1D"/>
    <w:rsid w:val="00E42E2E"/>
    <w:rsid w:val="00E46012"/>
    <w:rsid w:val="00E5077C"/>
    <w:rsid w:val="00E554E9"/>
    <w:rsid w:val="00E63B60"/>
    <w:rsid w:val="00EA7C8C"/>
    <w:rsid w:val="00EB3362"/>
    <w:rsid w:val="00EB4B01"/>
    <w:rsid w:val="00F035FF"/>
    <w:rsid w:val="00F61551"/>
    <w:rsid w:val="00F63BBB"/>
    <w:rsid w:val="00F66A19"/>
    <w:rsid w:val="00F67A5C"/>
    <w:rsid w:val="00F87645"/>
    <w:rsid w:val="00FA557A"/>
    <w:rsid w:val="00FB679C"/>
    <w:rsid w:val="00FC7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E887"/>
  <w15:docId w15:val="{374C6FAE-92DB-42B1-B2EA-7FE276A1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EC"/>
    <w:pPr>
      <w:spacing w:after="200" w:line="276" w:lineRule="auto"/>
    </w:pPr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47FEC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7FE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7FEC"/>
    <w:rPr>
      <w:rFonts w:eastAsiaTheme="minorEastAsia"/>
      <w:sz w:val="20"/>
      <w:szCs w:val="20"/>
      <w:lang w:val="pt-BR"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47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47FEC"/>
    <w:rPr>
      <w:rFonts w:ascii="Courier New" w:eastAsiaTheme="minorEastAsia" w:hAnsi="Courier New" w:cs="Courier New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D47FEC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D47FEC"/>
    <w:rPr>
      <w:color w:val="000000"/>
    </w:rPr>
  </w:style>
  <w:style w:type="character" w:customStyle="1" w:styleId="termo-glossario">
    <w:name w:val="termo-glossario"/>
    <w:basedOn w:val="Fontepargpadro"/>
    <w:rsid w:val="006746C3"/>
  </w:style>
  <w:style w:type="paragraph" w:styleId="NormalWeb">
    <w:name w:val="Normal (Web)"/>
    <w:basedOn w:val="Normal"/>
    <w:uiPriority w:val="99"/>
    <w:semiHidden/>
    <w:unhideWhenUsed/>
    <w:rsid w:val="0031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54E9"/>
    <w:rPr>
      <w:rFonts w:eastAsiaTheme="minorEastAsia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4E9"/>
    <w:rPr>
      <w:rFonts w:eastAsiaTheme="minorEastAsia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54E9"/>
    <w:rPr>
      <w:rFonts w:ascii="Tahoma" w:eastAsiaTheme="minorEastAsia" w:hAnsi="Tahoma" w:cs="Tahoma"/>
      <w:sz w:val="16"/>
      <w:szCs w:val="16"/>
      <w:lang w:val="pt-BR" w:eastAsia="pt-BR"/>
    </w:rPr>
  </w:style>
  <w:style w:type="table" w:styleId="Tabelacomgrade">
    <w:name w:val="Table Grid"/>
    <w:basedOn w:val="Tabelanormal"/>
    <w:uiPriority w:val="39"/>
    <w:rsid w:val="00771F22"/>
    <w:pPr>
      <w:spacing w:after="0" w:line="240" w:lineRule="auto"/>
    </w:pPr>
    <w:rPr>
      <w:rFonts w:ascii="Calibri" w:eastAsia="Calibri" w:hAnsi="Calibri" w:cs="Calibri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E4F1-E809-4288-9B60-B9C1A2F9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Silva</dc:creator>
  <cp:keywords/>
  <dc:description/>
  <cp:lastModifiedBy>Eduardo Brito</cp:lastModifiedBy>
  <cp:revision>12</cp:revision>
  <dcterms:created xsi:type="dcterms:W3CDTF">2026-06-25T15:23:00Z</dcterms:created>
  <dcterms:modified xsi:type="dcterms:W3CDTF">2026-09-30T16:10:00Z</dcterms:modified>
</cp:coreProperties>
</file>