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horzAnchor="margin" w:tblpXSpec="center" w:tblpY="990"/>
        <w:tblW w:w="5000" w:type="pct"/>
        <w:tblLook w:val="04A0" w:firstRow="1" w:lastRow="0" w:firstColumn="1" w:lastColumn="0" w:noHBand="0" w:noVBand="1"/>
      </w:tblPr>
      <w:tblGrid>
        <w:gridCol w:w="1268"/>
        <w:gridCol w:w="8126"/>
      </w:tblGrid>
      <w:tr w:rsidR="00771F22" w:rsidRPr="00343F12" w14:paraId="79D1E42B" w14:textId="77777777" w:rsidTr="00771F22">
        <w:tc>
          <w:tcPr>
            <w:tcW w:w="5000" w:type="pct"/>
            <w:gridSpan w:val="2"/>
            <w:vAlign w:val="center"/>
          </w:tcPr>
          <w:p w14:paraId="03FF7255" w14:textId="77777777" w:rsidR="00771F22" w:rsidRPr="00C57619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57619">
              <w:rPr>
                <w:rFonts w:ascii="Arial" w:hAnsi="Arial" w:cs="Arial"/>
                <w:b/>
                <w:bCs/>
                <w:sz w:val="40"/>
                <w:szCs w:val="40"/>
              </w:rPr>
              <w:t>PROCURADORIA GERAL DO ESTADO DO AMAZONAS</w:t>
            </w:r>
          </w:p>
        </w:tc>
      </w:tr>
      <w:tr w:rsidR="00771F22" w:rsidRPr="00343F12" w14:paraId="08BB5D14" w14:textId="77777777" w:rsidTr="00771F22">
        <w:tc>
          <w:tcPr>
            <w:tcW w:w="5000" w:type="pct"/>
            <w:gridSpan w:val="2"/>
            <w:vAlign w:val="center"/>
          </w:tcPr>
          <w:p w14:paraId="042B35CB" w14:textId="5855F0D0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RESIDENTES (</w:t>
            </w:r>
            <w:r w:rsidR="009E2D6A">
              <w:rPr>
                <w:rFonts w:ascii="Arial" w:hAnsi="Arial" w:cs="Arial"/>
                <w:b/>
                <w:bCs/>
                <w:color w:val="000000" w:themeColor="text1"/>
              </w:rPr>
              <w:t>ju</w:t>
            </w:r>
            <w:r w:rsidR="001A5CB4">
              <w:rPr>
                <w:rFonts w:ascii="Arial" w:hAnsi="Arial" w:cs="Arial"/>
                <w:b/>
                <w:bCs/>
                <w:color w:val="000000" w:themeColor="text1"/>
              </w:rPr>
              <w:t>l</w:t>
            </w:r>
            <w:r w:rsidR="009E2D6A">
              <w:rPr>
                <w:rFonts w:ascii="Arial" w:hAnsi="Arial" w:cs="Arial"/>
                <w:b/>
                <w:bCs/>
                <w:color w:val="000000" w:themeColor="text1"/>
              </w:rPr>
              <w:t>ho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/2026)</w:t>
            </w:r>
          </w:p>
        </w:tc>
      </w:tr>
      <w:tr w:rsidR="00771F22" w:rsidRPr="00343F12" w14:paraId="0A4176BD" w14:textId="77777777" w:rsidTr="00771F22">
        <w:tc>
          <w:tcPr>
            <w:tcW w:w="675" w:type="pct"/>
            <w:vAlign w:val="center"/>
          </w:tcPr>
          <w:p w14:paraId="16EE81D0" w14:textId="77777777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ORDEM</w:t>
            </w:r>
          </w:p>
        </w:tc>
        <w:tc>
          <w:tcPr>
            <w:tcW w:w="4325" w:type="pct"/>
            <w:vAlign w:val="center"/>
          </w:tcPr>
          <w:p w14:paraId="55787C32" w14:textId="3E41B994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C53E1D" w:rsidRPr="00343F12" w14:paraId="0BCB3617" w14:textId="77777777" w:rsidTr="00771F22">
        <w:tc>
          <w:tcPr>
            <w:tcW w:w="675" w:type="pct"/>
            <w:vAlign w:val="center"/>
          </w:tcPr>
          <w:p w14:paraId="460FB4D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3995127" w14:textId="77777777" w:rsidR="00C53E1D" w:rsidRPr="00343F12" w:rsidRDefault="00C53E1D" w:rsidP="00771F22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Abraão Oliveira Nogueira</w:t>
            </w:r>
          </w:p>
        </w:tc>
      </w:tr>
      <w:tr w:rsidR="00C53E1D" w:rsidRPr="00343F12" w14:paraId="5FD4E517" w14:textId="77777777" w:rsidTr="00771F22">
        <w:tc>
          <w:tcPr>
            <w:tcW w:w="675" w:type="pct"/>
            <w:vAlign w:val="center"/>
          </w:tcPr>
          <w:p w14:paraId="0DE6B99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769C5C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Caldas Vital</w:t>
            </w:r>
          </w:p>
        </w:tc>
      </w:tr>
      <w:tr w:rsidR="00C53E1D" w:rsidRPr="00343F12" w14:paraId="24DBDF04" w14:textId="77777777" w:rsidTr="00771F22">
        <w:tc>
          <w:tcPr>
            <w:tcW w:w="675" w:type="pct"/>
            <w:vAlign w:val="center"/>
          </w:tcPr>
          <w:p w14:paraId="05658A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391A10B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Alana Gabriela Lemos Biazin</w:t>
            </w:r>
          </w:p>
        </w:tc>
      </w:tr>
      <w:tr w:rsidR="00C53E1D" w:rsidRPr="00343F12" w14:paraId="37BDAB14" w14:textId="77777777" w:rsidTr="00771F22">
        <w:tc>
          <w:tcPr>
            <w:tcW w:w="675" w:type="pct"/>
            <w:vAlign w:val="center"/>
          </w:tcPr>
          <w:p w14:paraId="220762E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0696E6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Alexandre Oliveira Dias</w:t>
            </w:r>
          </w:p>
        </w:tc>
      </w:tr>
      <w:tr w:rsidR="00C53E1D" w:rsidRPr="00343F12" w14:paraId="0BA7DBAD" w14:textId="77777777" w:rsidTr="00771F22">
        <w:tc>
          <w:tcPr>
            <w:tcW w:w="675" w:type="pct"/>
            <w:vAlign w:val="center"/>
          </w:tcPr>
          <w:p w14:paraId="0258FE8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B2A2A5C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Andresa Braga de Oliveira</w:t>
            </w:r>
          </w:p>
        </w:tc>
      </w:tr>
      <w:tr w:rsidR="00C53E1D" w:rsidRPr="00343F12" w14:paraId="6E12F063" w14:textId="77777777" w:rsidTr="00771F22">
        <w:tc>
          <w:tcPr>
            <w:tcW w:w="675" w:type="pct"/>
            <w:vAlign w:val="center"/>
          </w:tcPr>
          <w:p w14:paraId="41A3349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D248BC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Teresa Miranda Costa</w:t>
            </w:r>
          </w:p>
        </w:tc>
      </w:tr>
      <w:tr w:rsidR="00C53E1D" w:rsidRPr="00343F12" w14:paraId="0195C40A" w14:textId="77777777" w:rsidTr="00771F22">
        <w:tc>
          <w:tcPr>
            <w:tcW w:w="675" w:type="pct"/>
            <w:vAlign w:val="center"/>
          </w:tcPr>
          <w:p w14:paraId="679CEE6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A733A7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Ana Vilma Santana Munhoz</w:t>
            </w:r>
          </w:p>
        </w:tc>
      </w:tr>
      <w:tr w:rsidR="00C53E1D" w:rsidRPr="00343F12" w14:paraId="1D1D1FAD" w14:textId="77777777" w:rsidTr="00771F22">
        <w:tc>
          <w:tcPr>
            <w:tcW w:w="675" w:type="pct"/>
            <w:vAlign w:val="center"/>
          </w:tcPr>
          <w:p w14:paraId="698E75F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94F953E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Anderson de Souza das Neves</w:t>
            </w:r>
          </w:p>
        </w:tc>
      </w:tr>
      <w:tr w:rsidR="00C53E1D" w:rsidRPr="00343F12" w14:paraId="52A5A86D" w14:textId="77777777" w:rsidTr="00771F22">
        <w:tc>
          <w:tcPr>
            <w:tcW w:w="675" w:type="pct"/>
            <w:vAlign w:val="center"/>
          </w:tcPr>
          <w:p w14:paraId="0154F38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30E9CE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Antônio Vitor Alber dos Santos</w:t>
            </w:r>
          </w:p>
        </w:tc>
      </w:tr>
      <w:tr w:rsidR="00C53E1D" w:rsidRPr="00343F12" w14:paraId="3ACCDEEB" w14:textId="77777777" w:rsidTr="00771F22">
        <w:tc>
          <w:tcPr>
            <w:tcW w:w="675" w:type="pct"/>
            <w:vAlign w:val="center"/>
          </w:tcPr>
          <w:p w14:paraId="383B3B8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3673E4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Atlas Augusto Bacellar Neto</w:t>
            </w:r>
          </w:p>
        </w:tc>
      </w:tr>
      <w:tr w:rsidR="00C53E1D" w:rsidRPr="00343F12" w14:paraId="6D795A68" w14:textId="77777777" w:rsidTr="00771F22">
        <w:tc>
          <w:tcPr>
            <w:tcW w:w="675" w:type="pct"/>
            <w:vAlign w:val="center"/>
          </w:tcPr>
          <w:p w14:paraId="6090AEE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9252A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 xml:space="preserve">Ayron Maciel </w:t>
            </w:r>
            <w:r>
              <w:rPr>
                <w:rFonts w:ascii="Arial" w:hAnsi="Arial" w:cs="Arial"/>
              </w:rPr>
              <w:t>d</w:t>
            </w:r>
            <w:r w:rsidRPr="00150311">
              <w:rPr>
                <w:rFonts w:ascii="Arial" w:hAnsi="Arial" w:cs="Arial"/>
              </w:rPr>
              <w:t>o Nascimento</w:t>
            </w:r>
          </w:p>
        </w:tc>
      </w:tr>
      <w:tr w:rsidR="00C53E1D" w:rsidRPr="00343F12" w14:paraId="62411740" w14:textId="77777777" w:rsidTr="00771F22">
        <w:tc>
          <w:tcPr>
            <w:tcW w:w="675" w:type="pct"/>
            <w:vAlign w:val="center"/>
          </w:tcPr>
          <w:p w14:paraId="638E392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23339E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Bruna Botelho Jacob</w:t>
            </w:r>
          </w:p>
        </w:tc>
      </w:tr>
      <w:tr w:rsidR="00C53E1D" w:rsidRPr="00343F12" w14:paraId="75C2C158" w14:textId="77777777" w:rsidTr="00771F22">
        <w:tc>
          <w:tcPr>
            <w:tcW w:w="675" w:type="pct"/>
            <w:vAlign w:val="center"/>
          </w:tcPr>
          <w:p w14:paraId="7625E54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6D93493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Bruno Leite de Oliveira</w:t>
            </w:r>
          </w:p>
        </w:tc>
      </w:tr>
      <w:tr w:rsidR="00C53E1D" w:rsidRPr="00343F12" w14:paraId="1BB2FB03" w14:textId="77777777" w:rsidTr="00771F22">
        <w:tc>
          <w:tcPr>
            <w:tcW w:w="675" w:type="pct"/>
            <w:vAlign w:val="center"/>
          </w:tcPr>
          <w:p w14:paraId="4B8033E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054AE6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Carla Pereira Reis</w:t>
            </w:r>
          </w:p>
        </w:tc>
      </w:tr>
      <w:tr w:rsidR="00C53E1D" w:rsidRPr="00343F12" w14:paraId="5A5B5201" w14:textId="77777777" w:rsidTr="00771F22">
        <w:tc>
          <w:tcPr>
            <w:tcW w:w="675" w:type="pct"/>
            <w:vAlign w:val="center"/>
          </w:tcPr>
          <w:p w14:paraId="3C545CE9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B7D20A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Carla Pinheiro Lima</w:t>
            </w:r>
          </w:p>
        </w:tc>
      </w:tr>
      <w:tr w:rsidR="00C53E1D" w:rsidRPr="00343F12" w14:paraId="56F94526" w14:textId="77777777" w:rsidTr="00771F22">
        <w:tc>
          <w:tcPr>
            <w:tcW w:w="675" w:type="pct"/>
            <w:vAlign w:val="center"/>
          </w:tcPr>
          <w:p w14:paraId="7C65E34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BCDF33C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Carlos Humberto Mendes Arouche Júnior</w:t>
            </w:r>
          </w:p>
        </w:tc>
      </w:tr>
      <w:tr w:rsidR="00C53E1D" w:rsidRPr="00343F12" w14:paraId="1AD29EE6" w14:textId="77777777" w:rsidTr="00771F22">
        <w:tc>
          <w:tcPr>
            <w:tcW w:w="675" w:type="pct"/>
            <w:vAlign w:val="center"/>
          </w:tcPr>
          <w:p w14:paraId="33DEA27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F0C6D8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Caroline Corrêa Meninéa</w:t>
            </w:r>
          </w:p>
        </w:tc>
      </w:tr>
      <w:tr w:rsidR="001A5CB4" w:rsidRPr="00343F12" w14:paraId="40E48F99" w14:textId="77777777" w:rsidTr="00771F22">
        <w:tc>
          <w:tcPr>
            <w:tcW w:w="675" w:type="pct"/>
            <w:vAlign w:val="center"/>
          </w:tcPr>
          <w:p w14:paraId="12CF0FE3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A13E6C" w14:textId="02D0C45F" w:rsidR="001A5CB4" w:rsidRPr="00150311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 xml:space="preserve">Caroline </w:t>
            </w:r>
            <w:r>
              <w:rPr>
                <w:rFonts w:ascii="Arial" w:hAnsi="Arial" w:cs="Arial"/>
              </w:rPr>
              <w:t>d</w:t>
            </w:r>
            <w:r w:rsidRPr="001A5CB4">
              <w:rPr>
                <w:rFonts w:ascii="Arial" w:hAnsi="Arial" w:cs="Arial"/>
              </w:rPr>
              <w:t>e Souza Fernandes</w:t>
            </w:r>
          </w:p>
        </w:tc>
      </w:tr>
      <w:tr w:rsidR="00C53E1D" w:rsidRPr="00343F12" w14:paraId="3810F25A" w14:textId="77777777" w:rsidTr="00771F22">
        <w:tc>
          <w:tcPr>
            <w:tcW w:w="675" w:type="pct"/>
            <w:vAlign w:val="center"/>
          </w:tcPr>
          <w:p w14:paraId="1D26A2B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E3D130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Christian Feijo Machado</w:t>
            </w:r>
          </w:p>
        </w:tc>
      </w:tr>
      <w:tr w:rsidR="00C53E1D" w:rsidRPr="00343F12" w14:paraId="748E3138" w14:textId="77777777" w:rsidTr="00771F22">
        <w:tc>
          <w:tcPr>
            <w:tcW w:w="675" w:type="pct"/>
            <w:vAlign w:val="center"/>
          </w:tcPr>
          <w:p w14:paraId="7D2E40A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274592E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Clara Emilly Gomes da Silva</w:t>
            </w:r>
          </w:p>
        </w:tc>
      </w:tr>
      <w:tr w:rsidR="00C53E1D" w:rsidRPr="00343F12" w14:paraId="5DC61F69" w14:textId="77777777" w:rsidTr="00771F22">
        <w:tc>
          <w:tcPr>
            <w:tcW w:w="675" w:type="pct"/>
            <w:vAlign w:val="center"/>
          </w:tcPr>
          <w:p w14:paraId="0E0326C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F2AC3B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de Carvalho Barros Martins</w:t>
            </w:r>
          </w:p>
        </w:tc>
      </w:tr>
      <w:tr w:rsidR="00C53E1D" w:rsidRPr="00343F12" w14:paraId="34F6D875" w14:textId="77777777" w:rsidTr="00771F22">
        <w:tc>
          <w:tcPr>
            <w:tcW w:w="675" w:type="pct"/>
            <w:vAlign w:val="center"/>
          </w:tcPr>
          <w:p w14:paraId="14AFE00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A324110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Lucas Rebouças de Sá</w:t>
            </w:r>
          </w:p>
        </w:tc>
      </w:tr>
      <w:tr w:rsidR="00C53E1D" w:rsidRPr="00343F12" w14:paraId="34557795" w14:textId="77777777" w:rsidTr="00771F22">
        <w:tc>
          <w:tcPr>
            <w:tcW w:w="675" w:type="pct"/>
            <w:vAlign w:val="center"/>
          </w:tcPr>
          <w:p w14:paraId="7CDACB9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0C0ED1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Lucas Vasconcelos de Souza</w:t>
            </w:r>
          </w:p>
        </w:tc>
      </w:tr>
      <w:tr w:rsidR="00C53E1D" w:rsidRPr="00343F12" w14:paraId="2701F600" w14:textId="77777777" w:rsidTr="00771F22">
        <w:tc>
          <w:tcPr>
            <w:tcW w:w="675" w:type="pct"/>
            <w:vAlign w:val="center"/>
          </w:tcPr>
          <w:p w14:paraId="4DD9675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85D869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Marques Lima</w:t>
            </w:r>
          </w:p>
        </w:tc>
      </w:tr>
      <w:tr w:rsidR="00C53E1D" w:rsidRPr="00343F12" w14:paraId="307E82A8" w14:textId="77777777" w:rsidTr="00771F22">
        <w:tc>
          <w:tcPr>
            <w:tcW w:w="675" w:type="pct"/>
            <w:vAlign w:val="center"/>
          </w:tcPr>
          <w:p w14:paraId="114723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13C470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 xml:space="preserve">Daniel Rodrigues Fireman </w:t>
            </w:r>
            <w:r>
              <w:rPr>
                <w:rFonts w:ascii="Arial" w:hAnsi="Arial" w:cs="Arial"/>
              </w:rPr>
              <w:t>d</w:t>
            </w:r>
            <w:r w:rsidRPr="00302230">
              <w:rPr>
                <w:rFonts w:ascii="Arial" w:hAnsi="Arial" w:cs="Arial"/>
              </w:rPr>
              <w:t>e Araujo</w:t>
            </w:r>
          </w:p>
        </w:tc>
      </w:tr>
      <w:tr w:rsidR="00C53E1D" w:rsidRPr="00343F12" w14:paraId="429348D8" w14:textId="77777777" w:rsidTr="00771F22">
        <w:tc>
          <w:tcPr>
            <w:tcW w:w="675" w:type="pct"/>
            <w:vAlign w:val="center"/>
          </w:tcPr>
          <w:p w14:paraId="0067451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4D1757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Danielly Pereira Farias</w:t>
            </w:r>
          </w:p>
        </w:tc>
      </w:tr>
      <w:tr w:rsidR="00C53E1D" w:rsidRPr="00343F12" w14:paraId="36C5F2B8" w14:textId="77777777" w:rsidTr="00771F22">
        <w:tc>
          <w:tcPr>
            <w:tcW w:w="675" w:type="pct"/>
            <w:vAlign w:val="center"/>
          </w:tcPr>
          <w:p w14:paraId="275E51A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7049A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Barbosa Moreira</w:t>
            </w:r>
          </w:p>
        </w:tc>
      </w:tr>
      <w:tr w:rsidR="00C53E1D" w:rsidRPr="00343F12" w14:paraId="6CD0D080" w14:textId="77777777" w:rsidTr="00771F22">
        <w:tc>
          <w:tcPr>
            <w:tcW w:w="675" w:type="pct"/>
            <w:vAlign w:val="center"/>
          </w:tcPr>
          <w:p w14:paraId="62FD440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27897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 Saraiva Lima Dourado</w:t>
            </w:r>
          </w:p>
        </w:tc>
      </w:tr>
      <w:tr w:rsidR="00C53E1D" w:rsidRPr="00343F12" w14:paraId="7C0B852E" w14:textId="77777777" w:rsidTr="00771F22">
        <w:tc>
          <w:tcPr>
            <w:tcW w:w="675" w:type="pct"/>
            <w:vAlign w:val="center"/>
          </w:tcPr>
          <w:p w14:paraId="21DBA28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1F701C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 xml:space="preserve">Elias Emanuel </w:t>
            </w:r>
            <w:r>
              <w:rPr>
                <w:rFonts w:ascii="Arial" w:hAnsi="Arial" w:cs="Arial"/>
              </w:rPr>
              <w:t>d</w:t>
            </w:r>
            <w:r w:rsidRPr="00302230">
              <w:rPr>
                <w:rFonts w:ascii="Arial" w:hAnsi="Arial" w:cs="Arial"/>
              </w:rPr>
              <w:t>a Silva Soares</w:t>
            </w:r>
          </w:p>
        </w:tc>
      </w:tr>
      <w:tr w:rsidR="00C53E1D" w:rsidRPr="00343F12" w14:paraId="1C10BC7E" w14:textId="77777777" w:rsidTr="00771F22">
        <w:tc>
          <w:tcPr>
            <w:tcW w:w="675" w:type="pct"/>
            <w:vAlign w:val="center"/>
          </w:tcPr>
          <w:p w14:paraId="610132C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605801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Elizabete Souza Cartaxo</w:t>
            </w:r>
          </w:p>
        </w:tc>
      </w:tr>
      <w:tr w:rsidR="00C53E1D" w:rsidRPr="00343F12" w14:paraId="303A02DA" w14:textId="77777777" w:rsidTr="00771F22">
        <w:tc>
          <w:tcPr>
            <w:tcW w:w="675" w:type="pct"/>
            <w:vAlign w:val="center"/>
          </w:tcPr>
          <w:p w14:paraId="491BED1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F63517D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Emanuel Júnior Gurgel Monteiro</w:t>
            </w:r>
          </w:p>
        </w:tc>
      </w:tr>
      <w:tr w:rsidR="00C53E1D" w:rsidRPr="00343F12" w14:paraId="0E33C87A" w14:textId="77777777" w:rsidTr="00771F22">
        <w:tc>
          <w:tcPr>
            <w:tcW w:w="675" w:type="pct"/>
            <w:vAlign w:val="center"/>
          </w:tcPr>
          <w:p w14:paraId="3C8C21E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6FCE03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Emerson José Nunes dos Santos</w:t>
            </w:r>
          </w:p>
        </w:tc>
      </w:tr>
      <w:tr w:rsidR="00C53E1D" w:rsidRPr="00343F12" w14:paraId="073741E3" w14:textId="77777777" w:rsidTr="00771F22">
        <w:tc>
          <w:tcPr>
            <w:tcW w:w="675" w:type="pct"/>
            <w:vAlign w:val="center"/>
          </w:tcPr>
          <w:p w14:paraId="739E9FE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769218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Felipe Costa de Andrade</w:t>
            </w:r>
          </w:p>
        </w:tc>
      </w:tr>
      <w:tr w:rsidR="00C53E1D" w:rsidRPr="00343F12" w14:paraId="59FE7235" w14:textId="77777777" w:rsidTr="00771F22">
        <w:tc>
          <w:tcPr>
            <w:tcW w:w="675" w:type="pct"/>
            <w:vAlign w:val="center"/>
          </w:tcPr>
          <w:p w14:paraId="6DE743C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C2030D6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Felipe Rebouças Demosthenes Marques</w:t>
            </w:r>
          </w:p>
        </w:tc>
      </w:tr>
      <w:tr w:rsidR="005C2128" w:rsidRPr="00343F12" w14:paraId="2F1B799D" w14:textId="77777777" w:rsidTr="00771F22">
        <w:tc>
          <w:tcPr>
            <w:tcW w:w="675" w:type="pct"/>
            <w:vAlign w:val="center"/>
          </w:tcPr>
          <w:p w14:paraId="6D31429B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5D5333D" w14:textId="66EF392B" w:rsidR="005C2128" w:rsidRPr="00302230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Feliph Kevin Gonçalves Mota</w:t>
            </w:r>
          </w:p>
        </w:tc>
      </w:tr>
      <w:tr w:rsidR="00C53E1D" w:rsidRPr="00343F12" w14:paraId="22F6B872" w14:textId="77777777" w:rsidTr="00771F22">
        <w:tc>
          <w:tcPr>
            <w:tcW w:w="675" w:type="pct"/>
            <w:vAlign w:val="center"/>
          </w:tcPr>
          <w:p w14:paraId="76B417C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60117B0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Gabriela Andrade Garcia</w:t>
            </w:r>
          </w:p>
        </w:tc>
      </w:tr>
      <w:tr w:rsidR="00C53E1D" w:rsidRPr="00343F12" w14:paraId="2D6A260C" w14:textId="77777777" w:rsidTr="00771F22">
        <w:tc>
          <w:tcPr>
            <w:tcW w:w="675" w:type="pct"/>
            <w:vAlign w:val="center"/>
          </w:tcPr>
          <w:p w14:paraId="6E0EAA7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3AF0BF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Giorgio Antonio Chiarini</w:t>
            </w:r>
          </w:p>
        </w:tc>
      </w:tr>
      <w:tr w:rsidR="00C53E1D" w:rsidRPr="00343F12" w14:paraId="77C06C82" w14:textId="77777777" w:rsidTr="00771F22">
        <w:tc>
          <w:tcPr>
            <w:tcW w:w="675" w:type="pct"/>
            <w:vAlign w:val="center"/>
          </w:tcPr>
          <w:p w14:paraId="5C4259B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879E7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>Guilherme Melgueiro Tocantins</w:t>
            </w:r>
          </w:p>
        </w:tc>
      </w:tr>
      <w:tr w:rsidR="00C53E1D" w:rsidRPr="00343F12" w14:paraId="2CE19A1E" w14:textId="77777777" w:rsidTr="00771F22">
        <w:tc>
          <w:tcPr>
            <w:tcW w:w="675" w:type="pct"/>
            <w:vAlign w:val="center"/>
          </w:tcPr>
          <w:p w14:paraId="2C0FC10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36CB82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Guímel Barbosa Martins</w:t>
            </w:r>
          </w:p>
        </w:tc>
      </w:tr>
      <w:tr w:rsidR="001A5CB4" w:rsidRPr="00343F12" w14:paraId="0304C1B6" w14:textId="77777777" w:rsidTr="00771F22">
        <w:tc>
          <w:tcPr>
            <w:tcW w:w="675" w:type="pct"/>
            <w:vAlign w:val="center"/>
          </w:tcPr>
          <w:p w14:paraId="1F02BFEC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898D76" w14:textId="72C308B5" w:rsidR="001A5CB4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>Ingrid Godinho Dodo Messias</w:t>
            </w:r>
          </w:p>
        </w:tc>
      </w:tr>
      <w:tr w:rsidR="00C53E1D" w:rsidRPr="00343F12" w14:paraId="63B0AD03" w14:textId="77777777" w:rsidTr="00771F22">
        <w:tc>
          <w:tcPr>
            <w:tcW w:w="675" w:type="pct"/>
            <w:vAlign w:val="center"/>
          </w:tcPr>
          <w:p w14:paraId="65E244B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47410A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Inna Carolina Frota Paes Barreto Crispim</w:t>
            </w:r>
          </w:p>
        </w:tc>
      </w:tr>
      <w:tr w:rsidR="00C53E1D" w:rsidRPr="00343F12" w14:paraId="083F0977" w14:textId="77777777" w:rsidTr="00771F22">
        <w:tc>
          <w:tcPr>
            <w:tcW w:w="675" w:type="pct"/>
            <w:vAlign w:val="center"/>
          </w:tcPr>
          <w:p w14:paraId="0BEA491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602107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Isabella Victória Aranha Ribeiro</w:t>
            </w:r>
          </w:p>
        </w:tc>
      </w:tr>
      <w:tr w:rsidR="00C53E1D" w:rsidRPr="00343F12" w14:paraId="32186D76" w14:textId="77777777" w:rsidTr="00771F22">
        <w:tc>
          <w:tcPr>
            <w:tcW w:w="675" w:type="pct"/>
            <w:vAlign w:val="center"/>
          </w:tcPr>
          <w:p w14:paraId="755AD85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2A9810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João Antunes Santos de Almeida</w:t>
            </w:r>
          </w:p>
        </w:tc>
      </w:tr>
      <w:tr w:rsidR="00C53E1D" w:rsidRPr="00343F12" w14:paraId="203C6E5D" w14:textId="77777777" w:rsidTr="00771F22">
        <w:tc>
          <w:tcPr>
            <w:tcW w:w="675" w:type="pct"/>
            <w:vAlign w:val="center"/>
          </w:tcPr>
          <w:p w14:paraId="6E2C24E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E9188D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João Guilherme Guerra Pacífico</w:t>
            </w:r>
          </w:p>
        </w:tc>
      </w:tr>
      <w:tr w:rsidR="00C53E1D" w:rsidRPr="00343F12" w14:paraId="4F77A2C0" w14:textId="77777777" w:rsidTr="00771F22">
        <w:tc>
          <w:tcPr>
            <w:tcW w:w="675" w:type="pct"/>
            <w:vAlign w:val="center"/>
          </w:tcPr>
          <w:p w14:paraId="4962A4B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563D3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>Joao Paulo Melo Esperanca</w:t>
            </w:r>
          </w:p>
        </w:tc>
      </w:tr>
      <w:tr w:rsidR="00C53E1D" w:rsidRPr="00343F12" w14:paraId="3B2E06A1" w14:textId="77777777" w:rsidTr="00771F22">
        <w:tc>
          <w:tcPr>
            <w:tcW w:w="675" w:type="pct"/>
            <w:vAlign w:val="center"/>
          </w:tcPr>
          <w:p w14:paraId="0630476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530C624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Ribamar de Araújo Segadilha Júnior</w:t>
            </w:r>
          </w:p>
        </w:tc>
      </w:tr>
      <w:tr w:rsidR="00C53E1D" w:rsidRPr="00343F12" w14:paraId="05889CBB" w14:textId="77777777" w:rsidTr="00771F22">
        <w:tc>
          <w:tcPr>
            <w:tcW w:w="675" w:type="pct"/>
            <w:vAlign w:val="center"/>
          </w:tcPr>
          <w:p w14:paraId="6FC1272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006F24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 xml:space="preserve">Julia </w:t>
            </w:r>
            <w:r>
              <w:rPr>
                <w:rFonts w:ascii="Arial" w:hAnsi="Arial" w:cs="Arial"/>
              </w:rPr>
              <w:t>d</w:t>
            </w:r>
            <w:r w:rsidRPr="000E0D9F">
              <w:rPr>
                <w:rFonts w:ascii="Arial" w:hAnsi="Arial" w:cs="Arial"/>
              </w:rPr>
              <w:t>o Rosario Zuardi</w:t>
            </w:r>
          </w:p>
        </w:tc>
      </w:tr>
      <w:tr w:rsidR="00C53E1D" w:rsidRPr="00343F12" w14:paraId="6A186CAC" w14:textId="77777777" w:rsidTr="00771F22">
        <w:tc>
          <w:tcPr>
            <w:tcW w:w="675" w:type="pct"/>
            <w:vAlign w:val="center"/>
          </w:tcPr>
          <w:p w14:paraId="64F161B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B3F652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Juliana Felix Rolim Moreira</w:t>
            </w:r>
          </w:p>
        </w:tc>
      </w:tr>
      <w:tr w:rsidR="00C53E1D" w:rsidRPr="00343F12" w14:paraId="521B24CC" w14:textId="77777777" w:rsidTr="00771F22">
        <w:tc>
          <w:tcPr>
            <w:tcW w:w="675" w:type="pct"/>
            <w:vAlign w:val="center"/>
          </w:tcPr>
          <w:p w14:paraId="460DE4B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E0C1F5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>Juscelino Rosa Gomes Junior</w:t>
            </w:r>
          </w:p>
        </w:tc>
      </w:tr>
      <w:tr w:rsidR="00C53E1D" w:rsidRPr="00343F12" w14:paraId="66252770" w14:textId="77777777" w:rsidTr="00771F22">
        <w:tc>
          <w:tcPr>
            <w:tcW w:w="675" w:type="pct"/>
            <w:vAlign w:val="center"/>
          </w:tcPr>
          <w:p w14:paraId="765F77E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88CCC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Kaio Klinger Viana do Nascimento</w:t>
            </w:r>
          </w:p>
        </w:tc>
      </w:tr>
      <w:tr w:rsidR="00C53E1D" w:rsidRPr="00343F12" w14:paraId="28CB0389" w14:textId="77777777" w:rsidTr="00771F22">
        <w:tc>
          <w:tcPr>
            <w:tcW w:w="675" w:type="pct"/>
            <w:vAlign w:val="center"/>
          </w:tcPr>
          <w:p w14:paraId="054F7DD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59AA57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Kelyanne Isper Guedes Garcia</w:t>
            </w:r>
          </w:p>
        </w:tc>
      </w:tr>
      <w:tr w:rsidR="00C53E1D" w:rsidRPr="00343F12" w14:paraId="4A818D34" w14:textId="77777777" w:rsidTr="00771F22">
        <w:tc>
          <w:tcPr>
            <w:tcW w:w="675" w:type="pct"/>
            <w:vAlign w:val="center"/>
          </w:tcPr>
          <w:p w14:paraId="0F535A9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BC61E3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Lara Beatriz Tavares Souto Orlando</w:t>
            </w:r>
          </w:p>
        </w:tc>
      </w:tr>
      <w:tr w:rsidR="00C53E1D" w:rsidRPr="00343F12" w14:paraId="080E5FF3" w14:textId="77777777" w:rsidTr="00771F22">
        <w:tc>
          <w:tcPr>
            <w:tcW w:w="675" w:type="pct"/>
            <w:vAlign w:val="center"/>
          </w:tcPr>
          <w:p w14:paraId="6712D55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88F2F1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Loureiro Gomes</w:t>
            </w:r>
          </w:p>
        </w:tc>
      </w:tr>
      <w:tr w:rsidR="00C53E1D" w:rsidRPr="00343F12" w14:paraId="2805499B" w14:textId="77777777" w:rsidTr="00771F22">
        <w:tc>
          <w:tcPr>
            <w:tcW w:w="675" w:type="pct"/>
            <w:vAlign w:val="center"/>
          </w:tcPr>
          <w:p w14:paraId="2A83918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473580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 xml:space="preserve">Layelle </w:t>
            </w:r>
            <w:r>
              <w:rPr>
                <w:rFonts w:ascii="Arial" w:hAnsi="Arial" w:cs="Arial"/>
              </w:rPr>
              <w:t>d</w:t>
            </w:r>
            <w:r w:rsidRPr="000E0D9F">
              <w:rPr>
                <w:rFonts w:ascii="Arial" w:hAnsi="Arial" w:cs="Arial"/>
              </w:rPr>
              <w:t>e Oliveira Ramos</w:t>
            </w:r>
          </w:p>
        </w:tc>
      </w:tr>
      <w:tr w:rsidR="00C53E1D" w:rsidRPr="00343F12" w14:paraId="3E5C75AC" w14:textId="77777777" w:rsidTr="00771F22">
        <w:tc>
          <w:tcPr>
            <w:tcW w:w="675" w:type="pct"/>
            <w:vAlign w:val="center"/>
          </w:tcPr>
          <w:p w14:paraId="6DE58E3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A8D6B5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Leonardo Dacio Vieira Da Silva</w:t>
            </w:r>
          </w:p>
        </w:tc>
      </w:tr>
      <w:tr w:rsidR="00C53E1D" w:rsidRPr="00343F12" w14:paraId="2AE47CEC" w14:textId="77777777" w:rsidTr="00771F22">
        <w:tc>
          <w:tcPr>
            <w:tcW w:w="675" w:type="pct"/>
            <w:vAlign w:val="center"/>
          </w:tcPr>
          <w:p w14:paraId="7C1B2BB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69CC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Leticia Celina Gomes Andrade</w:t>
            </w:r>
          </w:p>
        </w:tc>
      </w:tr>
      <w:tr w:rsidR="00C53E1D" w:rsidRPr="00343F12" w14:paraId="39C12ED9" w14:textId="77777777" w:rsidTr="00771F22">
        <w:tc>
          <w:tcPr>
            <w:tcW w:w="675" w:type="pct"/>
            <w:vAlign w:val="center"/>
          </w:tcPr>
          <w:p w14:paraId="2490E63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5DBBBD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Lucas Gabriel dos Santos Souza</w:t>
            </w:r>
          </w:p>
        </w:tc>
      </w:tr>
      <w:tr w:rsidR="00C53E1D" w:rsidRPr="00343F12" w14:paraId="074BD7C6" w14:textId="77777777" w:rsidTr="00771F22">
        <w:tc>
          <w:tcPr>
            <w:tcW w:w="675" w:type="pct"/>
            <w:vAlign w:val="center"/>
          </w:tcPr>
          <w:p w14:paraId="432F003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D281F7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Luciana Lima do Nascimento</w:t>
            </w:r>
          </w:p>
        </w:tc>
      </w:tr>
      <w:tr w:rsidR="00C53E1D" w:rsidRPr="00343F12" w14:paraId="26FB0EC8" w14:textId="77777777" w:rsidTr="00771F22">
        <w:tc>
          <w:tcPr>
            <w:tcW w:w="675" w:type="pct"/>
            <w:vAlign w:val="center"/>
          </w:tcPr>
          <w:p w14:paraId="03A17B9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50FB76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Marcely Pinto da Silva</w:t>
            </w:r>
          </w:p>
        </w:tc>
      </w:tr>
      <w:tr w:rsidR="00C53E1D" w:rsidRPr="00343F12" w14:paraId="694404E8" w14:textId="77777777" w:rsidTr="00771F22">
        <w:tc>
          <w:tcPr>
            <w:tcW w:w="675" w:type="pct"/>
            <w:vAlign w:val="center"/>
          </w:tcPr>
          <w:p w14:paraId="72FB9DE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E6E09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Matheus Encarnação de Morais</w:t>
            </w:r>
          </w:p>
        </w:tc>
      </w:tr>
      <w:tr w:rsidR="00C53E1D" w:rsidRPr="00343F12" w14:paraId="7E7B7829" w14:textId="77777777" w:rsidTr="00771F22">
        <w:tc>
          <w:tcPr>
            <w:tcW w:w="675" w:type="pct"/>
            <w:vAlign w:val="center"/>
          </w:tcPr>
          <w:p w14:paraId="717D2D9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A4BF17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8658D">
              <w:rPr>
                <w:rFonts w:ascii="Arial" w:hAnsi="Arial" w:cs="Arial"/>
              </w:rPr>
              <w:t xml:space="preserve">Matheus Luiz </w:t>
            </w:r>
            <w:r>
              <w:rPr>
                <w:rFonts w:ascii="Arial" w:hAnsi="Arial" w:cs="Arial"/>
              </w:rPr>
              <w:t>d</w:t>
            </w:r>
            <w:r w:rsidRPr="00D8658D">
              <w:rPr>
                <w:rFonts w:ascii="Arial" w:hAnsi="Arial" w:cs="Arial"/>
              </w:rPr>
              <w:t>os Santos Sanches</w:t>
            </w:r>
          </w:p>
        </w:tc>
      </w:tr>
      <w:tr w:rsidR="00C53E1D" w:rsidRPr="00343F12" w14:paraId="456CBA92" w14:textId="77777777" w:rsidTr="00771F22">
        <w:tc>
          <w:tcPr>
            <w:tcW w:w="675" w:type="pct"/>
            <w:vAlign w:val="center"/>
          </w:tcPr>
          <w:p w14:paraId="61BDA87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3F5BD5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Matheus Mendonça Aguiar</w:t>
            </w:r>
          </w:p>
        </w:tc>
      </w:tr>
      <w:tr w:rsidR="005C2128" w:rsidRPr="00343F12" w14:paraId="1F00AA8B" w14:textId="77777777" w:rsidTr="00771F22">
        <w:tc>
          <w:tcPr>
            <w:tcW w:w="675" w:type="pct"/>
            <w:vAlign w:val="center"/>
          </w:tcPr>
          <w:p w14:paraId="261F9B3D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5934D13" w14:textId="2D3C41F8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Chaves Lobo Pereira</w:t>
            </w:r>
          </w:p>
        </w:tc>
      </w:tr>
      <w:tr w:rsidR="005C2128" w:rsidRPr="00343F12" w14:paraId="1855CD82" w14:textId="77777777" w:rsidTr="00771F22">
        <w:tc>
          <w:tcPr>
            <w:tcW w:w="675" w:type="pct"/>
            <w:vAlign w:val="center"/>
          </w:tcPr>
          <w:p w14:paraId="7E3F4808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CBB4BBF" w14:textId="134C35DA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Eveline Queiroz de Lima</w:t>
            </w:r>
          </w:p>
        </w:tc>
      </w:tr>
      <w:tr w:rsidR="005C2128" w:rsidRPr="00343F12" w14:paraId="1757C1DB" w14:textId="77777777" w:rsidTr="00771F22">
        <w:tc>
          <w:tcPr>
            <w:tcW w:w="675" w:type="pct"/>
            <w:vAlign w:val="center"/>
          </w:tcPr>
          <w:p w14:paraId="5B3E14AB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7ABDD5A" w14:textId="6B6D7F2F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Mario Leonardo Paulain de Carvalho</w:t>
            </w:r>
          </w:p>
        </w:tc>
      </w:tr>
      <w:tr w:rsidR="00C53E1D" w:rsidRPr="00343F12" w14:paraId="4B0681E1" w14:textId="77777777" w:rsidTr="00771F22">
        <w:tc>
          <w:tcPr>
            <w:tcW w:w="675" w:type="pct"/>
            <w:vAlign w:val="center"/>
          </w:tcPr>
          <w:p w14:paraId="773E4D5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2964A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Mauro Brandolt Júnior</w:t>
            </w:r>
          </w:p>
        </w:tc>
      </w:tr>
      <w:tr w:rsidR="00EB4B01" w:rsidRPr="00343F12" w14:paraId="7B62ADA0" w14:textId="77777777" w:rsidTr="00771F22">
        <w:tc>
          <w:tcPr>
            <w:tcW w:w="675" w:type="pct"/>
            <w:vAlign w:val="center"/>
          </w:tcPr>
          <w:p w14:paraId="6B7A2584" w14:textId="77777777" w:rsidR="00EB4B01" w:rsidRPr="00771F22" w:rsidRDefault="00EB4B01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FE21C7" w14:textId="1DD6D7BD" w:rsidR="00EB4B01" w:rsidRDefault="00EB4B01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Markson Luan Brasil Mendes</w:t>
            </w:r>
          </w:p>
        </w:tc>
      </w:tr>
      <w:tr w:rsidR="00C53E1D" w:rsidRPr="00343F12" w14:paraId="16D1EEBF" w14:textId="77777777" w:rsidTr="00771F22">
        <w:tc>
          <w:tcPr>
            <w:tcW w:w="675" w:type="pct"/>
            <w:vAlign w:val="center"/>
          </w:tcPr>
          <w:p w14:paraId="53B1653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784A59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Nataly Barros dos Santos</w:t>
            </w:r>
          </w:p>
        </w:tc>
      </w:tr>
      <w:tr w:rsidR="00C53E1D" w:rsidRPr="00343F12" w14:paraId="087D58B8" w14:textId="77777777" w:rsidTr="00771F22">
        <w:tc>
          <w:tcPr>
            <w:tcW w:w="675" w:type="pct"/>
            <w:vAlign w:val="center"/>
          </w:tcPr>
          <w:p w14:paraId="0EC0DB2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7A3F86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Nayana Andrade Campelo</w:t>
            </w:r>
          </w:p>
        </w:tc>
      </w:tr>
      <w:tr w:rsidR="00C53E1D" w:rsidRPr="00343F12" w14:paraId="3E05FAC6" w14:textId="77777777" w:rsidTr="00771F22">
        <w:tc>
          <w:tcPr>
            <w:tcW w:w="675" w:type="pct"/>
            <w:vAlign w:val="center"/>
          </w:tcPr>
          <w:p w14:paraId="4BC1416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FF67C2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Nicolas Souza e Souza</w:t>
            </w:r>
          </w:p>
        </w:tc>
      </w:tr>
      <w:tr w:rsidR="00C53E1D" w:rsidRPr="00343F12" w14:paraId="2F239616" w14:textId="77777777" w:rsidTr="00771F22">
        <w:tc>
          <w:tcPr>
            <w:tcW w:w="675" w:type="pct"/>
            <w:vAlign w:val="center"/>
          </w:tcPr>
          <w:p w14:paraId="06725B8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C2DABC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Nilson Ricardo Alves Conte</w:t>
            </w:r>
          </w:p>
        </w:tc>
      </w:tr>
      <w:tr w:rsidR="00EB4B01" w:rsidRPr="00343F12" w14:paraId="706829B6" w14:textId="77777777" w:rsidTr="00771F22">
        <w:tc>
          <w:tcPr>
            <w:tcW w:w="675" w:type="pct"/>
            <w:vAlign w:val="center"/>
          </w:tcPr>
          <w:p w14:paraId="4D3EEE13" w14:textId="77777777" w:rsidR="00EB4B01" w:rsidRPr="00771F22" w:rsidRDefault="00EB4B01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2401B69" w14:textId="22FB5668" w:rsidR="00EB4B01" w:rsidRDefault="00EB4B01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Otavio Amazonas Gomes Neto</w:t>
            </w:r>
          </w:p>
        </w:tc>
      </w:tr>
      <w:tr w:rsidR="00C53E1D" w:rsidRPr="00343F12" w14:paraId="0CD15D9A" w14:textId="77777777" w:rsidTr="00771F22">
        <w:tc>
          <w:tcPr>
            <w:tcW w:w="675" w:type="pct"/>
            <w:vAlign w:val="center"/>
          </w:tcPr>
          <w:p w14:paraId="034184A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38B29D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Raissa de Morais Pereira</w:t>
            </w:r>
          </w:p>
        </w:tc>
      </w:tr>
      <w:tr w:rsidR="00C53E1D" w:rsidRPr="00343F12" w14:paraId="0FB28354" w14:textId="77777777" w:rsidTr="00771F22">
        <w:tc>
          <w:tcPr>
            <w:tcW w:w="675" w:type="pct"/>
            <w:vAlign w:val="center"/>
          </w:tcPr>
          <w:p w14:paraId="5700996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D09E56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Moreira de Souza</w:t>
            </w:r>
          </w:p>
        </w:tc>
      </w:tr>
      <w:tr w:rsidR="00C53E1D" w:rsidRPr="00343F12" w14:paraId="7FA5176C" w14:textId="77777777" w:rsidTr="00771F22">
        <w:tc>
          <w:tcPr>
            <w:tcW w:w="675" w:type="pct"/>
            <w:vAlign w:val="center"/>
          </w:tcPr>
          <w:p w14:paraId="4E64D80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DBF517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Rebeca Barros Guimarães</w:t>
            </w:r>
          </w:p>
        </w:tc>
      </w:tr>
      <w:tr w:rsidR="00C53E1D" w:rsidRPr="00343F12" w14:paraId="00AF6B76" w14:textId="77777777" w:rsidTr="00771F22">
        <w:tc>
          <w:tcPr>
            <w:tcW w:w="675" w:type="pct"/>
            <w:vAlign w:val="center"/>
          </w:tcPr>
          <w:p w14:paraId="7B80783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A913BC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Regina Celly da Costa</w:t>
            </w:r>
          </w:p>
        </w:tc>
      </w:tr>
      <w:tr w:rsidR="00C53E1D" w:rsidRPr="00343F12" w14:paraId="6B613817" w14:textId="77777777" w:rsidTr="00771F22">
        <w:tc>
          <w:tcPr>
            <w:tcW w:w="675" w:type="pct"/>
            <w:vAlign w:val="center"/>
          </w:tcPr>
          <w:p w14:paraId="64BA2E6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5925F5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Ricardo de Oliveira Lima</w:t>
            </w:r>
          </w:p>
        </w:tc>
      </w:tr>
      <w:tr w:rsidR="00C53E1D" w:rsidRPr="00343F12" w14:paraId="1322E32C" w14:textId="77777777" w:rsidTr="00771F22">
        <w:tc>
          <w:tcPr>
            <w:tcW w:w="675" w:type="pct"/>
            <w:vAlign w:val="center"/>
          </w:tcPr>
          <w:p w14:paraId="0BB1CB3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ECE807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Richardson Raymond Dutra Peixoto</w:t>
            </w:r>
          </w:p>
        </w:tc>
      </w:tr>
      <w:tr w:rsidR="00C53E1D" w:rsidRPr="00343F12" w14:paraId="497FD98D" w14:textId="77777777" w:rsidTr="00771F22">
        <w:tc>
          <w:tcPr>
            <w:tcW w:w="675" w:type="pct"/>
            <w:vAlign w:val="center"/>
          </w:tcPr>
          <w:p w14:paraId="3C71BA3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201C8C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Alceu Guedes Ferrari</w:t>
            </w:r>
          </w:p>
        </w:tc>
      </w:tr>
      <w:tr w:rsidR="006B36B8" w:rsidRPr="00343F12" w14:paraId="17D8EFF8" w14:textId="77777777" w:rsidTr="00771F22">
        <w:tc>
          <w:tcPr>
            <w:tcW w:w="675" w:type="pct"/>
            <w:vAlign w:val="center"/>
          </w:tcPr>
          <w:p w14:paraId="7F4148F1" w14:textId="77777777" w:rsidR="006B36B8" w:rsidRPr="00771F22" w:rsidRDefault="006B36B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6983293" w14:textId="563D0233" w:rsidR="006B36B8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Assis Alves</w:t>
            </w:r>
          </w:p>
        </w:tc>
      </w:tr>
      <w:tr w:rsidR="00C53E1D" w:rsidRPr="00343F12" w14:paraId="52054E6E" w14:textId="77777777" w:rsidTr="00771F22">
        <w:tc>
          <w:tcPr>
            <w:tcW w:w="675" w:type="pct"/>
            <w:vAlign w:val="center"/>
          </w:tcPr>
          <w:p w14:paraId="48C9C1A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F17E050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 Raquel da Silva Ribeiro</w:t>
            </w:r>
          </w:p>
        </w:tc>
      </w:tr>
      <w:tr w:rsidR="00C53E1D" w:rsidRPr="00343F12" w14:paraId="11718FAD" w14:textId="77777777" w:rsidTr="00771F22">
        <w:tc>
          <w:tcPr>
            <w:tcW w:w="675" w:type="pct"/>
            <w:vAlign w:val="center"/>
          </w:tcPr>
          <w:p w14:paraId="309EA50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12EF4C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Sérgio Hugo Mota Pereira</w:t>
            </w:r>
          </w:p>
        </w:tc>
      </w:tr>
      <w:tr w:rsidR="00C53E1D" w:rsidRPr="00343F12" w14:paraId="44CE0836" w14:textId="77777777" w:rsidTr="00771F22">
        <w:tc>
          <w:tcPr>
            <w:tcW w:w="675" w:type="pct"/>
            <w:vAlign w:val="center"/>
          </w:tcPr>
          <w:p w14:paraId="4CA18C5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C9254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Sophia Silva Smith</w:t>
            </w:r>
          </w:p>
        </w:tc>
      </w:tr>
      <w:tr w:rsidR="00C53E1D" w:rsidRPr="00343F12" w14:paraId="5F65FE8B" w14:textId="77777777" w:rsidTr="00771F22">
        <w:tc>
          <w:tcPr>
            <w:tcW w:w="675" w:type="pct"/>
            <w:vAlign w:val="center"/>
          </w:tcPr>
          <w:p w14:paraId="2F1DD15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5F5BD2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Thaismara Herculano Barbosa</w:t>
            </w:r>
          </w:p>
        </w:tc>
      </w:tr>
      <w:tr w:rsidR="00C53E1D" w:rsidRPr="00343F12" w14:paraId="5F11F86D" w14:textId="77777777" w:rsidTr="00771F22">
        <w:tc>
          <w:tcPr>
            <w:tcW w:w="675" w:type="pct"/>
            <w:vAlign w:val="center"/>
          </w:tcPr>
          <w:p w14:paraId="66E30C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F760E5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Thiago Almeida Rebello</w:t>
            </w:r>
          </w:p>
        </w:tc>
      </w:tr>
      <w:tr w:rsidR="00C53E1D" w:rsidRPr="00343F12" w14:paraId="3CC74CD7" w14:textId="77777777" w:rsidTr="00771F22">
        <w:tc>
          <w:tcPr>
            <w:tcW w:w="675" w:type="pct"/>
            <w:vAlign w:val="center"/>
          </w:tcPr>
          <w:p w14:paraId="4F7443F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A612B4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Thiago Logan Simas Magno</w:t>
            </w:r>
          </w:p>
        </w:tc>
      </w:tr>
      <w:tr w:rsidR="00C53E1D" w:rsidRPr="00343F12" w14:paraId="4C3851FF" w14:textId="77777777" w:rsidTr="00771F22">
        <w:tc>
          <w:tcPr>
            <w:tcW w:w="675" w:type="pct"/>
            <w:vAlign w:val="center"/>
          </w:tcPr>
          <w:p w14:paraId="44DBB77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C19FE2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Tiago Samuel Rebouças Fonseca</w:t>
            </w:r>
          </w:p>
        </w:tc>
      </w:tr>
      <w:tr w:rsidR="00C53E1D" w:rsidRPr="00343F12" w14:paraId="07B0E72A" w14:textId="77777777" w:rsidTr="00771F22">
        <w:tc>
          <w:tcPr>
            <w:tcW w:w="675" w:type="pct"/>
            <w:vAlign w:val="center"/>
          </w:tcPr>
          <w:p w14:paraId="27AE7B1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BB48721" w14:textId="4F5D5354" w:rsidR="00C53E1D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Thiely Fernandes de Seixas</w:t>
            </w:r>
          </w:p>
        </w:tc>
      </w:tr>
      <w:tr w:rsidR="006B36B8" w:rsidRPr="00343F12" w14:paraId="7469793B" w14:textId="77777777" w:rsidTr="00771F22">
        <w:tc>
          <w:tcPr>
            <w:tcW w:w="675" w:type="pct"/>
            <w:vAlign w:val="center"/>
          </w:tcPr>
          <w:p w14:paraId="7EF6B09B" w14:textId="77777777" w:rsidR="006B36B8" w:rsidRPr="00771F22" w:rsidRDefault="006B36B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8E215C1" w14:textId="77E92730" w:rsidR="006B36B8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Abreu Souza Amaral</w:t>
            </w:r>
          </w:p>
        </w:tc>
      </w:tr>
      <w:tr w:rsidR="00C53E1D" w:rsidRPr="00343F12" w14:paraId="6275C3D5" w14:textId="77777777" w:rsidTr="00771F22">
        <w:tc>
          <w:tcPr>
            <w:tcW w:w="675" w:type="pct"/>
            <w:vAlign w:val="center"/>
          </w:tcPr>
          <w:p w14:paraId="28A0F89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26CC95D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da Costa Dutra</w:t>
            </w:r>
          </w:p>
        </w:tc>
      </w:tr>
      <w:tr w:rsidR="001A5CB4" w:rsidRPr="00343F12" w14:paraId="7DC176D6" w14:textId="77777777" w:rsidTr="00771F22">
        <w:tc>
          <w:tcPr>
            <w:tcW w:w="675" w:type="pct"/>
            <w:vAlign w:val="center"/>
          </w:tcPr>
          <w:p w14:paraId="30EA5B95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C821B2" w14:textId="3B03D178" w:rsidR="001A5CB4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>Vinicius Oliveira Rattes</w:t>
            </w:r>
          </w:p>
        </w:tc>
      </w:tr>
      <w:tr w:rsidR="00C53E1D" w:rsidRPr="00343F12" w14:paraId="3EDA2787" w14:textId="77777777" w:rsidTr="00771F22">
        <w:tc>
          <w:tcPr>
            <w:tcW w:w="675" w:type="pct"/>
            <w:vAlign w:val="center"/>
          </w:tcPr>
          <w:p w14:paraId="5AE6B46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FA4583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Pereira de Aguiar</w:t>
            </w:r>
          </w:p>
        </w:tc>
      </w:tr>
      <w:tr w:rsidR="00C53E1D" w:rsidRPr="00343F12" w14:paraId="1EAA1FA2" w14:textId="77777777" w:rsidTr="00771F22">
        <w:tc>
          <w:tcPr>
            <w:tcW w:w="675" w:type="pct"/>
            <w:vAlign w:val="center"/>
          </w:tcPr>
          <w:p w14:paraId="522B3A3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F641C9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William da Fonseca Ferreira</w:t>
            </w:r>
          </w:p>
        </w:tc>
      </w:tr>
      <w:tr w:rsidR="00C53E1D" w:rsidRPr="00343F12" w14:paraId="746EC4A0" w14:textId="77777777" w:rsidTr="00771F22">
        <w:tc>
          <w:tcPr>
            <w:tcW w:w="675" w:type="pct"/>
            <w:vAlign w:val="center"/>
          </w:tcPr>
          <w:p w14:paraId="1437B97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8D23CA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Vitória Teixeira Vidarico do Nascimento</w:t>
            </w:r>
          </w:p>
        </w:tc>
      </w:tr>
    </w:tbl>
    <w:p w14:paraId="546C1E97" w14:textId="5676631B" w:rsidR="00B1709F" w:rsidRDefault="00B1709F" w:rsidP="00EA7C8C"/>
    <w:p w14:paraId="58FD1172" w14:textId="63F8AA63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Elaboração:</w:t>
      </w:r>
      <w:r w:rsidRPr="00771F22">
        <w:rPr>
          <w:rFonts w:ascii="Arial" w:hAnsi="Arial" w:cs="Arial"/>
        </w:rPr>
        <w:t xml:space="preserve"> </w:t>
      </w:r>
      <w:r w:rsidR="009E2D6A">
        <w:rPr>
          <w:rFonts w:ascii="Arial" w:hAnsi="Arial" w:cs="Arial"/>
        </w:rPr>
        <w:t>Coordenadoria de Transparência e Ouvidoria</w:t>
      </w:r>
    </w:p>
    <w:p w14:paraId="78C9AFDF" w14:textId="317C0E66" w:rsidR="00662B08" w:rsidRPr="00771F22" w:rsidRDefault="00771F22" w:rsidP="00662B08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Fonte:</w:t>
      </w:r>
      <w:r w:rsidRPr="00771F22">
        <w:rPr>
          <w:rFonts w:ascii="Arial" w:hAnsi="Arial" w:cs="Arial"/>
        </w:rPr>
        <w:t xml:space="preserve"> </w:t>
      </w:r>
      <w:r w:rsidR="00662B08" w:rsidRPr="00771F22">
        <w:rPr>
          <w:rFonts w:ascii="Arial" w:hAnsi="Arial" w:cs="Arial"/>
        </w:rPr>
        <w:t>Escola Superior de Advocacia Pública</w:t>
      </w:r>
    </w:p>
    <w:p w14:paraId="33C96A2D" w14:textId="6C6CEA35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</w:p>
    <w:sectPr w:rsidR="00771F22" w:rsidRPr="00771F22" w:rsidSect="00771F22">
      <w:headerReference w:type="default" r:id="rId8"/>
      <w:footerReference w:type="default" r:id="rId9"/>
      <w:pgSz w:w="12240" w:h="15840"/>
      <w:pgMar w:top="170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4077" w14:textId="77777777" w:rsidR="004E6890" w:rsidRDefault="004E6890" w:rsidP="00D47FEC">
      <w:pPr>
        <w:spacing w:after="0" w:line="240" w:lineRule="auto"/>
      </w:pPr>
      <w:r>
        <w:separator/>
      </w:r>
    </w:p>
  </w:endnote>
  <w:endnote w:type="continuationSeparator" w:id="0">
    <w:p w14:paraId="5CB827BF" w14:textId="77777777" w:rsidR="004E6890" w:rsidRDefault="004E6890" w:rsidP="00D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038D" w14:textId="77777777" w:rsidR="00535B8B" w:rsidRPr="00E554E9" w:rsidRDefault="00535B8B" w:rsidP="00E554E9">
    <w:pPr>
      <w:pStyle w:val="Rodap"/>
      <w:tabs>
        <w:tab w:val="center" w:pos="4419"/>
        <w:tab w:val="right" w:pos="8838"/>
      </w:tabs>
      <w:jc w:val="center"/>
      <w:rPr>
        <w:rFonts w:ascii="Tahoma" w:hAnsi="Tahoma" w:cs="Tahoma"/>
        <w:b/>
        <w:bCs/>
        <w:sz w:val="20"/>
        <w:szCs w:val="20"/>
      </w:rPr>
    </w:pPr>
    <w:r w:rsidRPr="00E554E9">
      <w:rPr>
        <w:rFonts w:ascii="Tahoma" w:hAnsi="Tahoma" w:cs="Tahoma"/>
        <w:b/>
        <w:bCs/>
        <w:sz w:val="20"/>
        <w:szCs w:val="20"/>
      </w:rPr>
      <w:t>Rua Emílio Moreira, 1308, Praça 14 de Janeiro, Manaus-AM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A5048" w14:textId="77777777" w:rsidR="004E6890" w:rsidRDefault="004E6890" w:rsidP="00D47FEC">
      <w:pPr>
        <w:spacing w:after="0" w:line="240" w:lineRule="auto"/>
      </w:pPr>
      <w:r>
        <w:separator/>
      </w:r>
    </w:p>
  </w:footnote>
  <w:footnote w:type="continuationSeparator" w:id="0">
    <w:p w14:paraId="481C5E0D" w14:textId="77777777" w:rsidR="004E6890" w:rsidRDefault="004E6890" w:rsidP="00D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5764" w14:textId="77777777" w:rsidR="00535B8B" w:rsidRDefault="00535B8B" w:rsidP="00E554E9">
    <w:pPr>
      <w:pStyle w:val="Cabealho"/>
      <w:tabs>
        <w:tab w:val="center" w:pos="4419"/>
        <w:tab w:val="right" w:pos="8838"/>
      </w:tabs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67945750" wp14:editId="40E67CEB">
          <wp:extent cx="452629" cy="654696"/>
          <wp:effectExtent l="19050" t="0" r="4571" b="0"/>
          <wp:docPr id="1936961212" name="Imagem 1936961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85" cy="659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646B05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Estado do Amazonas</w:t>
    </w:r>
  </w:p>
  <w:p w14:paraId="286A9AE6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Procuradoria Geral do Estado</w:t>
    </w:r>
  </w:p>
  <w:p w14:paraId="1CC53B9B" w14:textId="77777777" w:rsidR="00535B8B" w:rsidRDefault="00535B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F0983"/>
    <w:multiLevelType w:val="hybridMultilevel"/>
    <w:tmpl w:val="47C83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A0945"/>
    <w:multiLevelType w:val="hybridMultilevel"/>
    <w:tmpl w:val="75688C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581C"/>
    <w:multiLevelType w:val="hybridMultilevel"/>
    <w:tmpl w:val="086695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207ED"/>
    <w:multiLevelType w:val="hybridMultilevel"/>
    <w:tmpl w:val="98465F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646460">
    <w:abstractNumId w:val="2"/>
  </w:num>
  <w:num w:numId="2" w16cid:durableId="1244143826">
    <w:abstractNumId w:val="1"/>
  </w:num>
  <w:num w:numId="3" w16cid:durableId="575210953">
    <w:abstractNumId w:val="0"/>
  </w:num>
  <w:num w:numId="4" w16cid:durableId="866334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C"/>
    <w:rsid w:val="00007C80"/>
    <w:rsid w:val="00011A2C"/>
    <w:rsid w:val="000328B6"/>
    <w:rsid w:val="000B01FB"/>
    <w:rsid w:val="000B4945"/>
    <w:rsid w:val="000E0D9F"/>
    <w:rsid w:val="000E508F"/>
    <w:rsid w:val="000F0FAC"/>
    <w:rsid w:val="00121960"/>
    <w:rsid w:val="00150311"/>
    <w:rsid w:val="0017140D"/>
    <w:rsid w:val="0019408F"/>
    <w:rsid w:val="001A5CB4"/>
    <w:rsid w:val="001F7FC1"/>
    <w:rsid w:val="00222A15"/>
    <w:rsid w:val="00251C04"/>
    <w:rsid w:val="00280553"/>
    <w:rsid w:val="00302230"/>
    <w:rsid w:val="00305F66"/>
    <w:rsid w:val="00317924"/>
    <w:rsid w:val="003257D5"/>
    <w:rsid w:val="0032747D"/>
    <w:rsid w:val="00330EA6"/>
    <w:rsid w:val="003340B7"/>
    <w:rsid w:val="00335B74"/>
    <w:rsid w:val="00344CD0"/>
    <w:rsid w:val="00350A4B"/>
    <w:rsid w:val="00360B09"/>
    <w:rsid w:val="0037697B"/>
    <w:rsid w:val="003A0732"/>
    <w:rsid w:val="003B0958"/>
    <w:rsid w:val="003C3B01"/>
    <w:rsid w:val="003C6437"/>
    <w:rsid w:val="003F35C3"/>
    <w:rsid w:val="00407964"/>
    <w:rsid w:val="0047171F"/>
    <w:rsid w:val="00490F1C"/>
    <w:rsid w:val="004B1F07"/>
    <w:rsid w:val="004D3747"/>
    <w:rsid w:val="004D4CF1"/>
    <w:rsid w:val="004E3CA0"/>
    <w:rsid w:val="004E6890"/>
    <w:rsid w:val="00521D08"/>
    <w:rsid w:val="00535B8B"/>
    <w:rsid w:val="00557E03"/>
    <w:rsid w:val="005B166E"/>
    <w:rsid w:val="005C2128"/>
    <w:rsid w:val="005F4FD0"/>
    <w:rsid w:val="00603F2A"/>
    <w:rsid w:val="00652563"/>
    <w:rsid w:val="00662B08"/>
    <w:rsid w:val="0067347E"/>
    <w:rsid w:val="006746C3"/>
    <w:rsid w:val="0068246C"/>
    <w:rsid w:val="00685D92"/>
    <w:rsid w:val="006A2EFE"/>
    <w:rsid w:val="006A60FB"/>
    <w:rsid w:val="006B36B8"/>
    <w:rsid w:val="00703221"/>
    <w:rsid w:val="007156CF"/>
    <w:rsid w:val="00717AD4"/>
    <w:rsid w:val="00727D8D"/>
    <w:rsid w:val="007411FA"/>
    <w:rsid w:val="00747F07"/>
    <w:rsid w:val="00755488"/>
    <w:rsid w:val="00767EB5"/>
    <w:rsid w:val="00771F22"/>
    <w:rsid w:val="00785E45"/>
    <w:rsid w:val="007A1D71"/>
    <w:rsid w:val="007C35B9"/>
    <w:rsid w:val="00835F83"/>
    <w:rsid w:val="008561B5"/>
    <w:rsid w:val="0089793E"/>
    <w:rsid w:val="008A4FBC"/>
    <w:rsid w:val="008B4066"/>
    <w:rsid w:val="008D41F9"/>
    <w:rsid w:val="008E5DDA"/>
    <w:rsid w:val="009070C8"/>
    <w:rsid w:val="00911EB8"/>
    <w:rsid w:val="00914F07"/>
    <w:rsid w:val="00923ABF"/>
    <w:rsid w:val="00925B9F"/>
    <w:rsid w:val="00926E47"/>
    <w:rsid w:val="0096013A"/>
    <w:rsid w:val="00974F30"/>
    <w:rsid w:val="00982D89"/>
    <w:rsid w:val="00985F7F"/>
    <w:rsid w:val="009A2DB0"/>
    <w:rsid w:val="009D700B"/>
    <w:rsid w:val="009E2D6A"/>
    <w:rsid w:val="00A01B63"/>
    <w:rsid w:val="00A32265"/>
    <w:rsid w:val="00AA7C06"/>
    <w:rsid w:val="00AD2E57"/>
    <w:rsid w:val="00B0154C"/>
    <w:rsid w:val="00B053E2"/>
    <w:rsid w:val="00B07F3F"/>
    <w:rsid w:val="00B1709F"/>
    <w:rsid w:val="00B60DA0"/>
    <w:rsid w:val="00B6420C"/>
    <w:rsid w:val="00BB1C50"/>
    <w:rsid w:val="00BB3F01"/>
    <w:rsid w:val="00BB4AC9"/>
    <w:rsid w:val="00BE1EBA"/>
    <w:rsid w:val="00C128EC"/>
    <w:rsid w:val="00C4322F"/>
    <w:rsid w:val="00C53E1D"/>
    <w:rsid w:val="00CD03DE"/>
    <w:rsid w:val="00D23548"/>
    <w:rsid w:val="00D2759B"/>
    <w:rsid w:val="00D36D19"/>
    <w:rsid w:val="00D47FEC"/>
    <w:rsid w:val="00D6038C"/>
    <w:rsid w:val="00D8658D"/>
    <w:rsid w:val="00D94173"/>
    <w:rsid w:val="00DC44A7"/>
    <w:rsid w:val="00DC6D96"/>
    <w:rsid w:val="00DD1E10"/>
    <w:rsid w:val="00E04861"/>
    <w:rsid w:val="00E1495F"/>
    <w:rsid w:val="00E42E2E"/>
    <w:rsid w:val="00E46012"/>
    <w:rsid w:val="00E5077C"/>
    <w:rsid w:val="00E554E9"/>
    <w:rsid w:val="00E63B60"/>
    <w:rsid w:val="00EA7C8C"/>
    <w:rsid w:val="00EB3362"/>
    <w:rsid w:val="00EB4B01"/>
    <w:rsid w:val="00F035FF"/>
    <w:rsid w:val="00F61551"/>
    <w:rsid w:val="00F63BBB"/>
    <w:rsid w:val="00F66A19"/>
    <w:rsid w:val="00F67A5C"/>
    <w:rsid w:val="00F87645"/>
    <w:rsid w:val="00FA557A"/>
    <w:rsid w:val="00FB679C"/>
    <w:rsid w:val="00FC7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E887"/>
  <w15:docId w15:val="{374C6FAE-92DB-42B1-B2EA-7FE276A1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EC"/>
    <w:pPr>
      <w:spacing w:after="200" w:line="276" w:lineRule="auto"/>
    </w:pPr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47FEC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7FE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7FEC"/>
    <w:rPr>
      <w:rFonts w:eastAsiaTheme="minorEastAsia"/>
      <w:sz w:val="20"/>
      <w:szCs w:val="20"/>
      <w:lang w:val="pt-BR"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47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47FEC"/>
    <w:rPr>
      <w:rFonts w:ascii="Courier New" w:eastAsiaTheme="minorEastAsia" w:hAnsi="Courier New" w:cs="Courier New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D47FEC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D47FEC"/>
    <w:rPr>
      <w:color w:val="000000"/>
    </w:rPr>
  </w:style>
  <w:style w:type="character" w:customStyle="1" w:styleId="termo-glossario">
    <w:name w:val="termo-glossario"/>
    <w:basedOn w:val="Fontepargpadro"/>
    <w:rsid w:val="006746C3"/>
  </w:style>
  <w:style w:type="paragraph" w:styleId="NormalWeb">
    <w:name w:val="Normal (Web)"/>
    <w:basedOn w:val="Normal"/>
    <w:uiPriority w:val="99"/>
    <w:semiHidden/>
    <w:unhideWhenUsed/>
    <w:rsid w:val="0031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54E9"/>
    <w:rPr>
      <w:rFonts w:eastAsiaTheme="minorEastAsia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4E9"/>
    <w:rPr>
      <w:rFonts w:eastAsiaTheme="minorEastAsia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54E9"/>
    <w:rPr>
      <w:rFonts w:ascii="Tahoma" w:eastAsiaTheme="minorEastAsia" w:hAnsi="Tahoma" w:cs="Tahoma"/>
      <w:sz w:val="16"/>
      <w:szCs w:val="16"/>
      <w:lang w:val="pt-BR" w:eastAsia="pt-BR"/>
    </w:rPr>
  </w:style>
  <w:style w:type="table" w:styleId="Tabelacomgrade">
    <w:name w:val="Table Grid"/>
    <w:basedOn w:val="Tabelanormal"/>
    <w:uiPriority w:val="39"/>
    <w:rsid w:val="00771F22"/>
    <w:pPr>
      <w:spacing w:after="0" w:line="240" w:lineRule="auto"/>
    </w:pPr>
    <w:rPr>
      <w:rFonts w:ascii="Calibri" w:eastAsia="Calibri" w:hAnsi="Calibri" w:cs="Calibri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E4F1-E809-4288-9B60-B9C1A2F9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461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Silva</dc:creator>
  <cp:keywords/>
  <dc:description/>
  <cp:lastModifiedBy>Eduardo Brito</cp:lastModifiedBy>
  <cp:revision>9</cp:revision>
  <dcterms:created xsi:type="dcterms:W3CDTF">2026-06-25T15:23:00Z</dcterms:created>
  <dcterms:modified xsi:type="dcterms:W3CDTF">2026-07-30T18:28:00Z</dcterms:modified>
</cp:coreProperties>
</file>